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sz w:val="30"/>
          <w:szCs w:val="30"/>
        </w:rPr>
        <w:t xml:space="preserve">WYKAZ PODRĘCZNIKÓW DLA </w:t>
      </w:r>
      <w:r w:rsidR="00BF47FA" w:rsidRPr="00F816D0">
        <w:rPr>
          <w:rFonts w:ascii="Calibri" w:hAnsi="Calibri" w:cs="Calibri"/>
          <w:b/>
          <w:sz w:val="30"/>
          <w:szCs w:val="30"/>
        </w:rPr>
        <w:t>TECHNIKUM ZAWODOWEGO</w:t>
      </w:r>
    </w:p>
    <w:p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KLASA</w:t>
      </w:r>
      <w:r w:rsidR="00BF47FA" w:rsidRPr="00F816D0">
        <w:rPr>
          <w:rFonts w:ascii="Calibri" w:hAnsi="Calibri" w:cs="Calibri"/>
          <w:b/>
          <w:sz w:val="30"/>
          <w:szCs w:val="30"/>
        </w:rPr>
        <w:t xml:space="preserve"> I</w:t>
      </w:r>
    </w:p>
    <w:p w:rsidR="00BF47FA" w:rsidRPr="00F816D0" w:rsidRDefault="00BF47FA" w:rsidP="00BF47FA">
      <w:pPr>
        <w:jc w:val="center"/>
        <w:rPr>
          <w:rFonts w:ascii="Calibri" w:hAnsi="Calibri" w:cs="Calibri"/>
          <w:b/>
          <w:sz w:val="30"/>
          <w:szCs w:val="30"/>
        </w:rPr>
      </w:pPr>
      <w:r w:rsidRPr="00F816D0">
        <w:rPr>
          <w:rFonts w:ascii="Calibri" w:hAnsi="Calibri" w:cs="Calibri"/>
          <w:b/>
          <w:sz w:val="30"/>
          <w:szCs w:val="30"/>
        </w:rPr>
        <w:t>ROK SZKOLNY 2019/2020</w:t>
      </w:r>
    </w:p>
    <w:p w:rsidR="00F816D0" w:rsidRPr="00F816D0" w:rsidRDefault="00F816D0" w:rsidP="00F816D0">
      <w:pP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F816D0">
        <w:rPr>
          <w:rFonts w:ascii="Calibri" w:hAnsi="Calibri" w:cs="Calibri"/>
          <w:b/>
          <w:color w:val="FF0000"/>
          <w:sz w:val="30"/>
          <w:szCs w:val="30"/>
          <w:u w:val="single"/>
        </w:rPr>
        <w:t>dla uczniów po szkole podstawowej</w:t>
      </w:r>
    </w:p>
    <w:tbl>
      <w:tblPr>
        <w:tblW w:w="14596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5"/>
        <w:gridCol w:w="2402"/>
        <w:gridCol w:w="1134"/>
        <w:gridCol w:w="1494"/>
        <w:gridCol w:w="1884"/>
        <w:gridCol w:w="1300"/>
      </w:tblGrid>
      <w:tr w:rsidR="00ED1C94" w:rsidRPr="00655EDA" w:rsidTr="00032F9A">
        <w:trPr>
          <w:jc w:val="center"/>
        </w:trPr>
        <w:tc>
          <w:tcPr>
            <w:tcW w:w="567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15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02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494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655EDA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655EDA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84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300" w:type="dxa"/>
            <w:shd w:val="clear" w:color="auto" w:fill="7030A0"/>
            <w:vAlign w:val="center"/>
          </w:tcPr>
          <w:p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zawód</w:t>
            </w:r>
          </w:p>
        </w:tc>
      </w:tr>
      <w:tr w:rsidR="00ED1C94" w:rsidRPr="001B6A2A" w:rsidTr="00032F9A">
        <w:trPr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A55A5C" w:rsidRDefault="00A55A5C" w:rsidP="00905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A5C">
              <w:rPr>
                <w:rFonts w:asciiTheme="minorHAnsi" w:hAnsiTheme="minorHAnsi" w:cstheme="minorHAnsi"/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2402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Słoma</w:t>
            </w:r>
          </w:p>
        </w:tc>
        <w:tc>
          <w:tcPr>
            <w:tcW w:w="113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960/2019</w:t>
            </w:r>
          </w:p>
        </w:tc>
        <w:tc>
          <w:tcPr>
            <w:tcW w:w="1884" w:type="dxa"/>
            <w:vAlign w:val="center"/>
          </w:tcPr>
          <w:p w:rsidR="00ED1C94" w:rsidRPr="00B12685" w:rsidRDefault="00ED1C94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1300" w:type="dxa"/>
            <w:vAlign w:val="center"/>
          </w:tcPr>
          <w:p w:rsidR="00ED1C94" w:rsidRPr="000066E7" w:rsidRDefault="00ED1C94" w:rsidP="009054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ED1C94" w:rsidRPr="001B6A2A" w:rsidTr="00032F9A">
        <w:trPr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A55A5C" w:rsidRDefault="00A55A5C" w:rsidP="00245D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A5C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 technikum. Zakres podstawowy.</w:t>
            </w:r>
          </w:p>
        </w:tc>
        <w:tc>
          <w:tcPr>
            <w:tcW w:w="2402" w:type="dxa"/>
            <w:vAlign w:val="center"/>
          </w:tcPr>
          <w:p w:rsidR="00ED1C94" w:rsidRPr="001B6A2A" w:rsidRDefault="00ED1C94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Pawlak, A. Szweda</w:t>
            </w:r>
          </w:p>
        </w:tc>
        <w:tc>
          <w:tcPr>
            <w:tcW w:w="113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A55A5C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1021</w:t>
            </w:r>
            <w:r w:rsidR="00ED1C94">
              <w:rPr>
                <w:rFonts w:ascii="Calibri" w:hAnsi="Calibri" w:cs="Calibri"/>
                <w:sz w:val="20"/>
                <w:szCs w:val="20"/>
              </w:rPr>
              <w:t>/1/2019</w:t>
            </w:r>
          </w:p>
        </w:tc>
        <w:tc>
          <w:tcPr>
            <w:tcW w:w="1884" w:type="dxa"/>
            <w:vAlign w:val="center"/>
          </w:tcPr>
          <w:p w:rsidR="00ED1C94" w:rsidRPr="00B12685" w:rsidRDefault="00ED1C94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300" w:type="dxa"/>
            <w:vAlign w:val="center"/>
          </w:tcPr>
          <w:p w:rsidR="00ED1C94" w:rsidRPr="000066E7" w:rsidRDefault="00ED1C94" w:rsidP="009054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872E40" w:rsidRPr="001B6A2A" w:rsidTr="00032F9A">
        <w:trPr>
          <w:trHeight w:val="331"/>
          <w:jc w:val="center"/>
        </w:trPr>
        <w:tc>
          <w:tcPr>
            <w:tcW w:w="567" w:type="dxa"/>
            <w:vAlign w:val="center"/>
          </w:tcPr>
          <w:p w:rsidR="00872E40" w:rsidRPr="001B6A2A" w:rsidRDefault="00872E40" w:rsidP="00872E4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872E40" w:rsidRDefault="00872E40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="Arial" w:hAnsi="Arial" w:cs="Arial"/>
                <w:sz w:val="21"/>
                <w:szCs w:val="21"/>
              </w:rPr>
              <w:t>„</w:t>
            </w: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słowami.” Podręcznik do języka polskiego dla liceum ogólnokształcącego i technikum. Klasa 1. Część 1. Zakres podstawowy i rozszerzony.</w:t>
            </w:r>
          </w:p>
          <w:p w:rsidR="00872E40" w:rsidRDefault="00872E40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Klasa 1. Część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2E40" w:rsidRPr="00BD002A" w:rsidRDefault="00872E40" w:rsidP="00872E40">
            <w:pPr>
              <w:pStyle w:val="Akapitzlist"/>
              <w:tabs>
                <w:tab w:val="left" w:pos="738"/>
              </w:tabs>
              <w:ind w:left="1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podstawowy i rozszerzony.</w:t>
            </w:r>
          </w:p>
          <w:p w:rsidR="00872E40" w:rsidRPr="00216BD3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(Część druga będzie potrzebna w terminie późniejszym)</w:t>
            </w:r>
          </w:p>
        </w:tc>
        <w:tc>
          <w:tcPr>
            <w:tcW w:w="2402" w:type="dxa"/>
            <w:vAlign w:val="center"/>
          </w:tcPr>
          <w:p w:rsidR="00872E40" w:rsidRPr="00216BD3" w:rsidRDefault="009E6DE8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Chmiel, A. Cisowska, J. </w:t>
            </w:r>
            <w:r w:rsidR="00872E40">
              <w:rPr>
                <w:rFonts w:ascii="Calibri" w:hAnsi="Calibri" w:cs="Calibri"/>
                <w:sz w:val="20"/>
                <w:szCs w:val="20"/>
              </w:rPr>
              <w:t>Kościerzyńska, H. Kuby, A. Wróblewska</w:t>
            </w:r>
          </w:p>
        </w:tc>
        <w:tc>
          <w:tcPr>
            <w:tcW w:w="1134" w:type="dxa"/>
            <w:vAlign w:val="center"/>
          </w:tcPr>
          <w:p w:rsidR="00872E40" w:rsidRPr="00216BD3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872E40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1014/1/2019</w:t>
            </w:r>
          </w:p>
          <w:p w:rsidR="00872E40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72E40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72E40" w:rsidRPr="00216BD3" w:rsidRDefault="00872E40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</w:tc>
        <w:tc>
          <w:tcPr>
            <w:tcW w:w="1884" w:type="dxa"/>
            <w:vAlign w:val="center"/>
          </w:tcPr>
          <w:p w:rsidR="00872E40" w:rsidRPr="009946DD" w:rsidRDefault="00872E40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</w:tc>
        <w:tc>
          <w:tcPr>
            <w:tcW w:w="1300" w:type="dxa"/>
            <w:vAlign w:val="center"/>
          </w:tcPr>
          <w:p w:rsidR="00872E40" w:rsidRPr="009946DD" w:rsidRDefault="00872E40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ED1C94" w:rsidRPr="001B6A2A" w:rsidTr="00032F9A">
        <w:trPr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To jest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hemia. Część 1. Chemia ogólna i </w:t>
            </w: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nieorganiczna. Podręcznik dla liceum ogólnokształcącego i technikum. Zakres podstawowy</w:t>
            </w:r>
          </w:p>
        </w:tc>
        <w:tc>
          <w:tcPr>
            <w:tcW w:w="2402" w:type="dxa"/>
            <w:vAlign w:val="center"/>
          </w:tcPr>
          <w:p w:rsidR="00ED1C94" w:rsidRPr="00F90706" w:rsidRDefault="00F90706" w:rsidP="00ED1C9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Hassa</w:t>
            </w:r>
            <w:proofErr w:type="spellEnd"/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Mrzigod</w:t>
            </w:r>
            <w:proofErr w:type="spellEnd"/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J. </w:t>
            </w:r>
            <w:proofErr w:type="spellStart"/>
            <w:r w:rsidRPr="00F907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13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994/1/2019</w:t>
            </w:r>
          </w:p>
        </w:tc>
        <w:tc>
          <w:tcPr>
            <w:tcW w:w="1884" w:type="dxa"/>
            <w:vAlign w:val="center"/>
          </w:tcPr>
          <w:p w:rsidR="00ED1C94" w:rsidRPr="00B12685" w:rsidRDefault="00ED1C94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300" w:type="dxa"/>
            <w:vAlign w:val="center"/>
          </w:tcPr>
          <w:p w:rsidR="00ED1C94" w:rsidRPr="000066E7" w:rsidRDefault="00ED1C94" w:rsidP="009054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ED1C94" w:rsidRPr="001B6A2A" w:rsidTr="00032F9A">
        <w:trPr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581AEA" w:rsidRDefault="00ED1C94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 xml:space="preserve">Biologia na czasie 1. Podręcznik </w:t>
            </w:r>
            <w:r w:rsidR="00BF38E8">
              <w:rPr>
                <w:rFonts w:asciiTheme="minorHAnsi" w:hAnsiTheme="minorHAnsi" w:cstheme="minorHAnsi"/>
                <w:sz w:val="21"/>
                <w:szCs w:val="21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technikum. Zakres podstawowy</w:t>
            </w:r>
          </w:p>
        </w:tc>
        <w:tc>
          <w:tcPr>
            <w:tcW w:w="2402" w:type="dxa"/>
            <w:vAlign w:val="center"/>
          </w:tcPr>
          <w:p w:rsidR="00ED1C94" w:rsidRPr="001B6A2A" w:rsidRDefault="00ED1C94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CA7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Helmin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J. Holec</w:t>
            </w:r>
            <w:r w:rsidRPr="00926CA7">
              <w:rPr>
                <w:rFonts w:ascii="Calibri" w:hAnsi="Calibri" w:cs="Calibri"/>
                <w:sz w:val="20"/>
                <w:szCs w:val="20"/>
              </w:rPr>
              <w:t>zek</w:t>
            </w:r>
          </w:p>
        </w:tc>
        <w:tc>
          <w:tcPr>
            <w:tcW w:w="1134" w:type="dxa"/>
            <w:vAlign w:val="center"/>
          </w:tcPr>
          <w:p w:rsidR="00ED1C94" w:rsidRPr="001B6A2A" w:rsidRDefault="00ED1C94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ED1C94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1006/1/2019</w:t>
            </w:r>
          </w:p>
        </w:tc>
        <w:tc>
          <w:tcPr>
            <w:tcW w:w="1884" w:type="dxa"/>
            <w:vAlign w:val="center"/>
          </w:tcPr>
          <w:p w:rsidR="00ED1C94" w:rsidRPr="00B12685" w:rsidRDefault="00ED1C94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300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77C7">
              <w:rPr>
                <w:rFonts w:ascii="Calibri" w:hAnsi="Calibri" w:cs="Calibri"/>
                <w:b/>
                <w:bCs/>
                <w:sz w:val="20"/>
                <w:szCs w:val="20"/>
              </w:rPr>
              <w:t>Grafik</w:t>
            </w:r>
          </w:p>
          <w:p w:rsidR="00ED1C94" w:rsidRPr="000066E7" w:rsidRDefault="009E6DE8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77C7">
              <w:rPr>
                <w:rFonts w:ascii="Calibri" w:hAnsi="Calibri" w:cs="Calibri"/>
                <w:b/>
                <w:bCs/>
                <w:sz w:val="20"/>
                <w:szCs w:val="20"/>
              </w:rPr>
              <w:t>Logistyk</w:t>
            </w:r>
          </w:p>
        </w:tc>
      </w:tr>
      <w:tr w:rsidR="00ED1C94" w:rsidRPr="001B6A2A" w:rsidTr="00032F9A">
        <w:trPr>
          <w:trHeight w:val="619"/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581AEA" w:rsidRDefault="00ED1C94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1. Podręcznik </w:t>
            </w:r>
            <w:r w:rsidR="00BF38E8">
              <w:rPr>
                <w:rFonts w:asciiTheme="minorHAnsi" w:hAnsiTheme="minorHAnsi" w:cstheme="minorHAnsi"/>
                <w:sz w:val="20"/>
                <w:szCs w:val="20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technikum. Zakres rozszerzony</w:t>
            </w:r>
          </w:p>
        </w:tc>
        <w:tc>
          <w:tcPr>
            <w:tcW w:w="2402" w:type="dxa"/>
            <w:vAlign w:val="center"/>
          </w:tcPr>
          <w:p w:rsidR="00ED1C94" w:rsidRDefault="00ED1C94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0F3D">
              <w:rPr>
                <w:rFonts w:ascii="Calibri" w:hAnsi="Calibri" w:cs="Calibri"/>
                <w:sz w:val="20"/>
                <w:szCs w:val="20"/>
              </w:rPr>
              <w:t>M. Guzi</w:t>
            </w:r>
            <w:r>
              <w:rPr>
                <w:rFonts w:ascii="Calibri" w:hAnsi="Calibri" w:cs="Calibri"/>
                <w:sz w:val="20"/>
                <w:szCs w:val="20"/>
              </w:rPr>
              <w:t>k, R. Kozik, R. Matuszewska, W. </w:t>
            </w:r>
            <w:r w:rsidRPr="00070F3D">
              <w:rPr>
                <w:rFonts w:ascii="Calibri" w:hAnsi="Calibri" w:cs="Calibri"/>
                <w:sz w:val="20"/>
                <w:szCs w:val="20"/>
              </w:rPr>
              <w:t>Zamachowsk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ED1C94" w:rsidRPr="001B6A2A" w:rsidRDefault="00ED1C94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ED1C94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1010/1/2019</w:t>
            </w:r>
          </w:p>
        </w:tc>
        <w:tc>
          <w:tcPr>
            <w:tcW w:w="1884" w:type="dxa"/>
            <w:vAlign w:val="center"/>
          </w:tcPr>
          <w:p w:rsidR="00ED1C94" w:rsidRDefault="00ED1C94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ED1C94" w:rsidRPr="00B12685" w:rsidRDefault="00ED1C94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1300" w:type="dxa"/>
            <w:vAlign w:val="center"/>
          </w:tcPr>
          <w:p w:rsidR="00ED1C94" w:rsidRDefault="00ED1C94" w:rsidP="00ED1C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Weterynarz Hotelarz</w:t>
            </w:r>
          </w:p>
        </w:tc>
      </w:tr>
      <w:tr w:rsidR="00ED1C94" w:rsidRPr="001B6A2A" w:rsidTr="00032F9A">
        <w:trPr>
          <w:jc w:val="center"/>
        </w:trPr>
        <w:tc>
          <w:tcPr>
            <w:tcW w:w="567" w:type="dxa"/>
            <w:vAlign w:val="center"/>
          </w:tcPr>
          <w:p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ED1C94" w:rsidRPr="001B6A2A" w:rsidRDefault="00ED1C94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5DCE">
              <w:rPr>
                <w:rFonts w:ascii="Calibri" w:hAnsi="Calibri" w:cs="Calibri"/>
                <w:sz w:val="20"/>
                <w:szCs w:val="20"/>
              </w:rPr>
              <w:t xml:space="preserve">Oblicza geografii 1. Podręcznik </w:t>
            </w:r>
            <w:r w:rsidR="00BF38E8">
              <w:rPr>
                <w:rFonts w:ascii="Calibri" w:hAnsi="Calibri" w:cs="Calibri"/>
                <w:sz w:val="20"/>
                <w:szCs w:val="20"/>
              </w:rPr>
              <w:t>dla liceum ogólnokształcącego i </w:t>
            </w:r>
            <w:r w:rsidRPr="00245DCE">
              <w:rPr>
                <w:rFonts w:ascii="Calibri" w:hAnsi="Calibri" w:cs="Calibri"/>
                <w:sz w:val="20"/>
                <w:szCs w:val="20"/>
              </w:rPr>
              <w:t>technikum, zakres rozszerzony.</w:t>
            </w:r>
          </w:p>
        </w:tc>
        <w:tc>
          <w:tcPr>
            <w:tcW w:w="2402" w:type="dxa"/>
            <w:vAlign w:val="center"/>
          </w:tcPr>
          <w:p w:rsidR="00ED1C94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Malarz, M. Więckowski,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13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ED1C94" w:rsidRPr="001B6A2A" w:rsidRDefault="00ED1C94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973/1/2019</w:t>
            </w:r>
          </w:p>
        </w:tc>
        <w:tc>
          <w:tcPr>
            <w:tcW w:w="1884" w:type="dxa"/>
            <w:vAlign w:val="center"/>
          </w:tcPr>
          <w:p w:rsidR="00ED1C94" w:rsidRDefault="00ED1C94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ED1C94" w:rsidRPr="00B12685" w:rsidRDefault="00ED1C94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1300" w:type="dxa"/>
            <w:vAlign w:val="center"/>
          </w:tcPr>
          <w:p w:rsidR="00ED1C94" w:rsidRPr="000066E7" w:rsidRDefault="00ED1C94" w:rsidP="009054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9E6DE8" w:rsidRPr="00B177C7" w:rsidTr="00032F9A">
        <w:trPr>
          <w:jc w:val="center"/>
        </w:trPr>
        <w:tc>
          <w:tcPr>
            <w:tcW w:w="567" w:type="dxa"/>
            <w:vAlign w:val="center"/>
          </w:tcPr>
          <w:p w:rsidR="009E6DE8" w:rsidRPr="00B177C7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7C7">
              <w:rPr>
                <w:rFonts w:asciiTheme="minorHAnsi" w:hAnsiTheme="minorHAnsi" w:cstheme="minorHAnsi"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2402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7C7">
              <w:rPr>
                <w:rFonts w:asciiTheme="minorHAnsi" w:hAnsiTheme="minorHAnsi" w:cstheme="minorHAnsi"/>
                <w:sz w:val="20"/>
                <w:szCs w:val="20"/>
              </w:rPr>
              <w:t xml:space="preserve">A. Janicki, J. Komorowski, A. </w:t>
            </w:r>
            <w:proofErr w:type="spellStart"/>
            <w:r w:rsidRPr="00B177C7">
              <w:rPr>
                <w:rFonts w:asciiTheme="minorHAnsi" w:hAnsiTheme="minorHAnsi" w:cstheme="minorHAnsi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134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77C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77C7">
              <w:rPr>
                <w:rFonts w:ascii="Calibri" w:hAnsi="Calibri" w:cs="Calibri"/>
                <w:sz w:val="20"/>
                <w:szCs w:val="20"/>
              </w:rPr>
              <w:t>1035/1/2019</w:t>
            </w:r>
          </w:p>
        </w:tc>
        <w:tc>
          <w:tcPr>
            <w:tcW w:w="1884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77C7">
              <w:rPr>
                <w:rFonts w:ascii="Calibri" w:hAnsi="Calibri" w:cs="Calibri"/>
                <w:sz w:val="20"/>
                <w:szCs w:val="20"/>
              </w:rPr>
              <w:t>Wiedza o społeczeństwie</w:t>
            </w:r>
          </w:p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77C7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300" w:type="dxa"/>
            <w:vAlign w:val="center"/>
          </w:tcPr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77C7">
              <w:rPr>
                <w:rFonts w:ascii="Calibri" w:hAnsi="Calibri" w:cs="Calibri"/>
                <w:b/>
                <w:bCs/>
                <w:sz w:val="20"/>
                <w:szCs w:val="20"/>
              </w:rPr>
              <w:t>Grafik</w:t>
            </w:r>
          </w:p>
          <w:p w:rsidR="009E6DE8" w:rsidRPr="00B177C7" w:rsidRDefault="009E6DE8" w:rsidP="009E6D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77C7">
              <w:rPr>
                <w:rFonts w:ascii="Calibri" w:hAnsi="Calibri" w:cs="Calibri"/>
                <w:b/>
                <w:bCs/>
                <w:sz w:val="20"/>
                <w:szCs w:val="20"/>
              </w:rPr>
              <w:t>Logistyk</w:t>
            </w:r>
          </w:p>
        </w:tc>
      </w:tr>
      <w:tr w:rsidR="009E6DE8" w:rsidRPr="001B6A2A" w:rsidTr="00032F9A">
        <w:trPr>
          <w:jc w:val="center"/>
        </w:trPr>
        <w:tc>
          <w:tcPr>
            <w:tcW w:w="567" w:type="dxa"/>
            <w:vAlign w:val="center"/>
          </w:tcPr>
          <w:p w:rsidR="009E6DE8" w:rsidRPr="001B6A2A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9E6DE8" w:rsidRPr="00274B19" w:rsidRDefault="009E6DE8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B19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1. Zakres podstawowy.</w:t>
            </w:r>
          </w:p>
        </w:tc>
        <w:tc>
          <w:tcPr>
            <w:tcW w:w="2402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 Lehman, W.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Polesiuk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G. Wojewoda</w:t>
            </w:r>
          </w:p>
        </w:tc>
        <w:tc>
          <w:tcPr>
            <w:tcW w:w="1134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494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999/1/2019</w:t>
            </w:r>
          </w:p>
        </w:tc>
        <w:tc>
          <w:tcPr>
            <w:tcW w:w="1884" w:type="dxa"/>
            <w:vAlign w:val="center"/>
          </w:tcPr>
          <w:p w:rsidR="009E6DE8" w:rsidRPr="009946DD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1300" w:type="dxa"/>
            <w:vAlign w:val="center"/>
          </w:tcPr>
          <w:p w:rsidR="009E6DE8" w:rsidRPr="000066E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6E7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9E6DE8" w:rsidRPr="001B6A2A" w:rsidTr="00032F9A">
        <w:trPr>
          <w:jc w:val="center"/>
        </w:trPr>
        <w:tc>
          <w:tcPr>
            <w:tcW w:w="567" w:type="dxa"/>
            <w:vAlign w:val="center"/>
          </w:tcPr>
          <w:p w:rsidR="009E6DE8" w:rsidRPr="001B6A2A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9E6DE8" w:rsidRPr="00ED1C94" w:rsidRDefault="009E6DE8" w:rsidP="009E6D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Theme="minorHAnsi" w:hAnsiTheme="minorHAnsi" w:cstheme="minorHAnsi"/>
                <w:sz w:val="20"/>
                <w:szCs w:val="20"/>
              </w:rPr>
              <w:t>Matematyka z plusem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862537">
              <w:rPr>
                <w:rFonts w:asciiTheme="minorHAnsi" w:hAnsiTheme="minorHAnsi" w:cstheme="minorHAnsi"/>
                <w:sz w:val="20"/>
                <w:szCs w:val="20"/>
              </w:rPr>
              <w:t xml:space="preserve"> Podręcznik dla klasy pierwszej liceum i technikum. Zakres podstawowy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E6DE8" w:rsidRPr="001B6A2A" w:rsidRDefault="009E6DE8" w:rsidP="009E6D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62537">
              <w:rPr>
                <w:rFonts w:ascii="Calibri" w:hAnsi="Calibri" w:cs="Calibri"/>
                <w:sz w:val="20"/>
                <w:szCs w:val="20"/>
              </w:rPr>
              <w:t>atematyka z plusem” – zbiór zadań.</w:t>
            </w:r>
          </w:p>
        </w:tc>
        <w:tc>
          <w:tcPr>
            <w:tcW w:w="2402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Dobrowolska, M. Karpiński, J. Lech</w:t>
            </w:r>
          </w:p>
        </w:tc>
        <w:tc>
          <w:tcPr>
            <w:tcW w:w="1134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494" w:type="dxa"/>
            <w:vAlign w:val="center"/>
          </w:tcPr>
          <w:p w:rsidR="009E6DE8" w:rsidRPr="001B6A2A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964/1/2019</w:t>
            </w:r>
          </w:p>
        </w:tc>
        <w:tc>
          <w:tcPr>
            <w:tcW w:w="1884" w:type="dxa"/>
            <w:vAlign w:val="center"/>
          </w:tcPr>
          <w:p w:rsidR="009E6DE8" w:rsidRPr="00B12685" w:rsidRDefault="009E6DE8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300" w:type="dxa"/>
            <w:vAlign w:val="center"/>
          </w:tcPr>
          <w:p w:rsidR="009E6DE8" w:rsidRPr="000066E7" w:rsidRDefault="009E6DE8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9E6DE8" w:rsidRPr="001B6A2A" w:rsidTr="00032F9A">
        <w:trPr>
          <w:jc w:val="center"/>
        </w:trPr>
        <w:tc>
          <w:tcPr>
            <w:tcW w:w="567" w:type="dxa"/>
            <w:vAlign w:val="center"/>
          </w:tcPr>
          <w:p w:rsidR="009E6DE8" w:rsidRPr="001B6A2A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45DCE">
              <w:rPr>
                <w:rFonts w:ascii="Calibri" w:hAnsi="Calibri" w:cs="Calibri"/>
                <w:sz w:val="20"/>
                <w:szCs w:val="20"/>
              </w:rPr>
              <w:t>Welttour</w:t>
            </w:r>
            <w:proofErr w:type="spellEnd"/>
            <w:r w:rsidRPr="00245D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45DCE">
              <w:rPr>
                <w:rFonts w:ascii="Calibri" w:hAnsi="Calibri" w:cs="Calibri"/>
                <w:sz w:val="20"/>
                <w:szCs w:val="20"/>
              </w:rPr>
              <w:t>Deutsch</w:t>
            </w:r>
            <w:proofErr w:type="spellEnd"/>
            <w:r w:rsidRPr="00245DCE">
              <w:rPr>
                <w:rFonts w:ascii="Calibri" w:hAnsi="Calibri" w:cs="Calibri"/>
                <w:sz w:val="20"/>
                <w:szCs w:val="20"/>
              </w:rPr>
              <w:t xml:space="preserve"> cz.1</w:t>
            </w:r>
          </w:p>
        </w:tc>
        <w:tc>
          <w:tcPr>
            <w:tcW w:w="2402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Mróz-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1134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935/1/2018</w:t>
            </w:r>
          </w:p>
        </w:tc>
        <w:tc>
          <w:tcPr>
            <w:tcW w:w="1884" w:type="dxa"/>
            <w:vAlign w:val="center"/>
          </w:tcPr>
          <w:p w:rsidR="009E6DE8" w:rsidRPr="00B12685" w:rsidRDefault="009E6DE8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1300" w:type="dxa"/>
            <w:vAlign w:val="center"/>
          </w:tcPr>
          <w:p w:rsidR="009E6DE8" w:rsidRPr="000066E7" w:rsidRDefault="009E6DE8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9E6DE8" w:rsidRPr="001B6A2A" w:rsidTr="00032F9A">
        <w:trPr>
          <w:jc w:val="center"/>
        </w:trPr>
        <w:tc>
          <w:tcPr>
            <w:tcW w:w="567" w:type="dxa"/>
            <w:vAlign w:val="center"/>
          </w:tcPr>
          <w:p w:rsidR="009E6DE8" w:rsidRPr="001B6A2A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9E6DE8" w:rsidRPr="00274B19" w:rsidRDefault="009E6DE8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B19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402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Ipczyńska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134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494" w:type="dxa"/>
            <w:vAlign w:val="center"/>
          </w:tcPr>
          <w:p w:rsidR="009E6DE8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884" w:type="dxa"/>
            <w:vAlign w:val="center"/>
          </w:tcPr>
          <w:p w:rsidR="009E6DE8" w:rsidRPr="009946DD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1300" w:type="dxa"/>
            <w:vAlign w:val="center"/>
          </w:tcPr>
          <w:p w:rsidR="009E6DE8" w:rsidRPr="000066E7" w:rsidRDefault="009E6DE8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6E7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9E6DE8" w:rsidRPr="001B6A2A" w:rsidTr="00032F9A">
        <w:trPr>
          <w:jc w:val="center"/>
        </w:trPr>
        <w:tc>
          <w:tcPr>
            <w:tcW w:w="567" w:type="dxa"/>
            <w:vAlign w:val="center"/>
          </w:tcPr>
          <w:p w:rsidR="009E6DE8" w:rsidRPr="001B6A2A" w:rsidRDefault="009E6DE8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vAlign w:val="center"/>
          </w:tcPr>
          <w:p w:rsidR="009E6DE8" w:rsidRPr="00A55A5C" w:rsidRDefault="009E6DE8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 diagnostycznego.</w:t>
            </w:r>
          </w:p>
        </w:tc>
        <w:tc>
          <w:tcPr>
            <w:tcW w:w="1884" w:type="dxa"/>
            <w:vAlign w:val="center"/>
          </w:tcPr>
          <w:p w:rsidR="009E6DE8" w:rsidRPr="00B12685" w:rsidRDefault="009E6DE8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300" w:type="dxa"/>
            <w:vAlign w:val="center"/>
          </w:tcPr>
          <w:p w:rsidR="009E6DE8" w:rsidRPr="000066E7" w:rsidRDefault="009E6DE8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066E7"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</w:tbl>
    <w:p w:rsidR="00BF47FA" w:rsidRPr="00C82935" w:rsidRDefault="00BF47FA" w:rsidP="00BF47FA">
      <w:pPr>
        <w:jc w:val="center"/>
        <w:rPr>
          <w:rFonts w:ascii="Calibri" w:hAnsi="Calibri" w:cs="Calibri"/>
          <w:b/>
          <w:sz w:val="20"/>
          <w:szCs w:val="20"/>
        </w:rPr>
      </w:pPr>
    </w:p>
    <w:p w:rsidR="00BF47FA" w:rsidRPr="00A05D9D" w:rsidRDefault="00BF47FA" w:rsidP="00BF47FA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:rsidR="00435DB7" w:rsidRDefault="00435DB7"/>
    <w:sectPr w:rsidR="00435DB7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7E9"/>
    <w:multiLevelType w:val="hybridMultilevel"/>
    <w:tmpl w:val="D5220F96"/>
    <w:lvl w:ilvl="0" w:tplc="5F04A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A"/>
    <w:rsid w:val="000066E7"/>
    <w:rsid w:val="00032F9A"/>
    <w:rsid w:val="00064FCB"/>
    <w:rsid w:val="00070F3D"/>
    <w:rsid w:val="00210F8B"/>
    <w:rsid w:val="00245DCE"/>
    <w:rsid w:val="00351F5B"/>
    <w:rsid w:val="003D7877"/>
    <w:rsid w:val="00435DB7"/>
    <w:rsid w:val="004D1DE4"/>
    <w:rsid w:val="00530046"/>
    <w:rsid w:val="00872E40"/>
    <w:rsid w:val="009E6DE8"/>
    <w:rsid w:val="00A130D2"/>
    <w:rsid w:val="00A55A5C"/>
    <w:rsid w:val="00B12685"/>
    <w:rsid w:val="00B177C7"/>
    <w:rsid w:val="00B25C9B"/>
    <w:rsid w:val="00BF38E8"/>
    <w:rsid w:val="00BF47FA"/>
    <w:rsid w:val="00C22651"/>
    <w:rsid w:val="00CD5DF2"/>
    <w:rsid w:val="00D30E48"/>
    <w:rsid w:val="00DD2897"/>
    <w:rsid w:val="00ED1C94"/>
    <w:rsid w:val="00F816D0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2019-06-03T06:47:00Z</cp:lastPrinted>
  <dcterms:created xsi:type="dcterms:W3CDTF">2019-06-28T20:19:00Z</dcterms:created>
  <dcterms:modified xsi:type="dcterms:W3CDTF">2019-06-28T20:19:00Z</dcterms:modified>
</cp:coreProperties>
</file>