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38" w:rsidRPr="00C82935" w:rsidRDefault="001A7E38" w:rsidP="001A7E38">
      <w:pPr>
        <w:jc w:val="center"/>
        <w:rPr>
          <w:rFonts w:ascii="Calibri" w:hAnsi="Calibri" w:cs="Calibri"/>
          <w:b/>
          <w:sz w:val="34"/>
          <w:szCs w:val="34"/>
        </w:rPr>
      </w:pPr>
      <w:bookmarkStart w:id="0" w:name="_GoBack"/>
      <w:bookmarkEnd w:id="0"/>
      <w:r w:rsidRPr="00C82935">
        <w:rPr>
          <w:rFonts w:ascii="Calibri" w:hAnsi="Calibri" w:cs="Calibri"/>
          <w:b/>
          <w:sz w:val="34"/>
          <w:szCs w:val="34"/>
        </w:rPr>
        <w:t>WYKAZ PODRĘCZNIKÓW Z PRZEDMIOTÓW OGÓLNOKSZTAŁCĄCYCH DLA TECHNIKUM ZAWODOWEGO</w:t>
      </w:r>
    </w:p>
    <w:p w:rsidR="001A7E38" w:rsidRPr="00C82935" w:rsidRDefault="001A7E38" w:rsidP="001A7E38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KLASY II</w:t>
      </w:r>
    </w:p>
    <w:p w:rsidR="001A7E38" w:rsidRDefault="001A7E38" w:rsidP="001A7E38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2019/2020</w:t>
      </w:r>
    </w:p>
    <w:p w:rsidR="001A7E38" w:rsidRPr="00F00A64" w:rsidRDefault="001A7E38" w:rsidP="001A7E38">
      <w:pPr>
        <w:jc w:val="center"/>
        <w:rPr>
          <w:rFonts w:ascii="Calibri" w:hAnsi="Calibri" w:cs="Calibri"/>
          <w:b/>
          <w:sz w:val="20"/>
          <w:szCs w:val="20"/>
        </w:rPr>
      </w:pPr>
    </w:p>
    <w:tbl>
      <w:tblPr>
        <w:tblW w:w="14033" w:type="dxa"/>
        <w:tblInd w:w="983" w:type="dxa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362"/>
        <w:gridCol w:w="2552"/>
        <w:gridCol w:w="1168"/>
        <w:gridCol w:w="1809"/>
        <w:gridCol w:w="1701"/>
        <w:gridCol w:w="874"/>
      </w:tblGrid>
      <w:tr w:rsidR="0042472C" w:rsidRPr="00911B68" w:rsidTr="0042472C">
        <w:tc>
          <w:tcPr>
            <w:tcW w:w="567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472C" w:rsidRPr="00911B68" w:rsidRDefault="0042472C" w:rsidP="00925B4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11B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Lp.</w:t>
            </w:r>
          </w:p>
        </w:tc>
        <w:tc>
          <w:tcPr>
            <w:tcW w:w="5362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472C" w:rsidRPr="00911B68" w:rsidRDefault="0042472C" w:rsidP="00925B4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11B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Nazwa podręcznika</w:t>
            </w:r>
          </w:p>
        </w:tc>
        <w:tc>
          <w:tcPr>
            <w:tcW w:w="2552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472C" w:rsidRPr="00911B68" w:rsidRDefault="0042472C" w:rsidP="00925B4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11B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Autor</w:t>
            </w:r>
          </w:p>
        </w:tc>
        <w:tc>
          <w:tcPr>
            <w:tcW w:w="1168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472C" w:rsidRPr="00911B68" w:rsidRDefault="0042472C" w:rsidP="00925B4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11B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Wydaw.</w:t>
            </w:r>
          </w:p>
        </w:tc>
        <w:tc>
          <w:tcPr>
            <w:tcW w:w="1809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472C" w:rsidRPr="00911B68" w:rsidRDefault="0042472C" w:rsidP="00925B4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11B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 xml:space="preserve">Nr </w:t>
            </w:r>
            <w:proofErr w:type="spellStart"/>
            <w:r w:rsidRPr="00911B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dopusz</w:t>
            </w:r>
            <w:proofErr w:type="spellEnd"/>
            <w:r w:rsidRPr="00911B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.</w:t>
            </w:r>
          </w:p>
        </w:tc>
        <w:tc>
          <w:tcPr>
            <w:tcW w:w="1701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472C" w:rsidRPr="00911B68" w:rsidRDefault="0042472C" w:rsidP="00925B4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11B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przedmiot</w:t>
            </w:r>
          </w:p>
        </w:tc>
        <w:tc>
          <w:tcPr>
            <w:tcW w:w="874" w:type="dxa"/>
            <w:tcBorders>
              <w:top w:val="single" w:sz="8" w:space="0" w:color="9BBB59"/>
            </w:tcBorders>
            <w:shd w:val="clear" w:color="auto" w:fill="9BBB59"/>
            <w:vAlign w:val="center"/>
          </w:tcPr>
          <w:p w:rsidR="0042472C" w:rsidRPr="00911B68" w:rsidRDefault="0042472C" w:rsidP="00925B42">
            <w:pPr>
              <w:jc w:val="center"/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</w:pPr>
            <w:r w:rsidRPr="00911B68">
              <w:rPr>
                <w:rFonts w:ascii="Calibri" w:hAnsi="Calibri" w:cs="Calibri"/>
                <w:b/>
                <w:bCs/>
                <w:color w:val="FFFFFF"/>
                <w:sz w:val="22"/>
                <w:szCs w:val="22"/>
              </w:rPr>
              <w:t>klasa</w:t>
            </w:r>
          </w:p>
        </w:tc>
      </w:tr>
      <w:tr w:rsidR="0042472C" w:rsidRPr="00D44B52" w:rsidTr="0042472C">
        <w:tc>
          <w:tcPr>
            <w:tcW w:w="56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D44B52" w:rsidRDefault="0042472C" w:rsidP="001A7E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B52">
              <w:rPr>
                <w:rFonts w:ascii="Calibri" w:hAnsi="Calibri" w:cs="Calibri"/>
                <w:sz w:val="20"/>
                <w:szCs w:val="20"/>
              </w:rPr>
              <w:t>„Ponad słowami”. Podręcznik do kształcenia literackiego i kulturowego. Klasa 1, część 2. Zakres podstawowy i rozszerzony.</w:t>
            </w:r>
          </w:p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D44B52">
              <w:rPr>
                <w:rFonts w:ascii="Calibri" w:hAnsi="Calibri" w:cs="Calibri"/>
                <w:b/>
                <w:sz w:val="20"/>
                <w:szCs w:val="20"/>
              </w:rPr>
              <w:t>KONTYNUACJA Z KLASY I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B52">
              <w:rPr>
                <w:rFonts w:ascii="Calibri" w:hAnsi="Calibri" w:cs="Calibri"/>
                <w:sz w:val="20"/>
                <w:szCs w:val="20"/>
              </w:rPr>
              <w:t>Chmiel M,</w:t>
            </w:r>
          </w:p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B52">
              <w:rPr>
                <w:rFonts w:ascii="Calibri" w:hAnsi="Calibri" w:cs="Calibri"/>
                <w:sz w:val="20"/>
                <w:szCs w:val="20"/>
              </w:rPr>
              <w:t>Równy</w:t>
            </w:r>
          </w:p>
        </w:tc>
        <w:tc>
          <w:tcPr>
            <w:tcW w:w="11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B52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B52">
              <w:rPr>
                <w:rFonts w:ascii="Calibri" w:hAnsi="Calibri" w:cs="Calibri"/>
                <w:sz w:val="20"/>
                <w:szCs w:val="20"/>
              </w:rPr>
              <w:t>425/2/2012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7B2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87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</w:tr>
      <w:tr w:rsidR="0042472C" w:rsidRPr="00D44B52" w:rsidTr="0042472C"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42472C" w:rsidRPr="00D44B52" w:rsidRDefault="0042472C" w:rsidP="001A7E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B52">
              <w:rPr>
                <w:rFonts w:ascii="Calibri" w:hAnsi="Calibri" w:cs="Calibri"/>
                <w:sz w:val="20"/>
                <w:szCs w:val="20"/>
              </w:rPr>
              <w:t>„Ponad słowami”. Podręcznik do kształcenia literackiego i kulturowego. Klasa 2, część 1. Zakres podstawowy i rozszerzony.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B52">
              <w:rPr>
                <w:rFonts w:ascii="Calibri" w:hAnsi="Calibri" w:cs="Calibri"/>
                <w:sz w:val="20"/>
                <w:szCs w:val="20"/>
              </w:rPr>
              <w:t>Chmiel M.,</w:t>
            </w:r>
          </w:p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B52">
              <w:rPr>
                <w:rFonts w:ascii="Calibri" w:hAnsi="Calibri" w:cs="Calibri"/>
                <w:sz w:val="20"/>
                <w:szCs w:val="20"/>
              </w:rPr>
              <w:t>Równy A</w:t>
            </w:r>
          </w:p>
        </w:tc>
        <w:tc>
          <w:tcPr>
            <w:tcW w:w="11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B52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D44B52">
              <w:rPr>
                <w:rFonts w:ascii="Calibri" w:hAnsi="Calibri" w:cs="Calibri"/>
                <w:sz w:val="20"/>
                <w:szCs w:val="20"/>
              </w:rPr>
              <w:t>425/3/2013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7B2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874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2472C" w:rsidRPr="00D44B52" w:rsidRDefault="0042472C" w:rsidP="0092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</w:tr>
      <w:tr w:rsidR="0042472C" w:rsidRPr="001B6A2A" w:rsidTr="0042472C"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1A7E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na czasie 1. Podręcznik dla liceum ogólnokształcącego i technikum. Zakres rozszerzony.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Guzik M., Jastrzębska E.</w:t>
            </w:r>
          </w:p>
        </w:tc>
        <w:tc>
          <w:tcPr>
            <w:tcW w:w="11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564/1/2012/2015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7B2"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7B2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874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2472C" w:rsidRPr="001B6A2A" w:rsidRDefault="0042472C" w:rsidP="0092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IIWF</w:t>
            </w:r>
          </w:p>
        </w:tc>
      </w:tr>
      <w:tr w:rsidR="0042472C" w:rsidRPr="001B6A2A" w:rsidTr="0042472C">
        <w:tc>
          <w:tcPr>
            <w:tcW w:w="56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1A7E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Geografia. Zakres rozszerzon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y. Seria "</w:t>
            </w:r>
            <w:r>
              <w:rPr>
                <w:rFonts w:ascii="Calibri" w:hAnsi="Calibri" w:cs="Calibri"/>
                <w:sz w:val="20"/>
                <w:szCs w:val="20"/>
              </w:rPr>
              <w:t>Oblicza geografii 1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".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Malarz R.,</w:t>
            </w:r>
          </w:p>
          <w:p w:rsidR="0042472C" w:rsidRPr="001B6A2A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Więckowski M.</w:t>
            </w:r>
          </w:p>
        </w:tc>
        <w:tc>
          <w:tcPr>
            <w:tcW w:w="11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501/1/2012/2015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7B2"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7B2">
              <w:rPr>
                <w:rFonts w:ascii="Calibri" w:hAnsi="Calibri" w:cs="Calibri"/>
                <w:sz w:val="20"/>
                <w:szCs w:val="20"/>
              </w:rPr>
              <w:t>(p. rozszerzony)</w:t>
            </w:r>
          </w:p>
        </w:tc>
        <w:tc>
          <w:tcPr>
            <w:tcW w:w="874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Default="0042472C" w:rsidP="0092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IIiL</w:t>
            </w:r>
            <w:proofErr w:type="spellEnd"/>
          </w:p>
          <w:p w:rsidR="0042472C" w:rsidRPr="001B6A2A" w:rsidRDefault="0042472C" w:rsidP="0042472C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IIG</w:t>
            </w:r>
          </w:p>
        </w:tc>
      </w:tr>
      <w:tr w:rsidR="0042472C" w:rsidRPr="001B6A2A" w:rsidTr="0042472C">
        <w:tc>
          <w:tcPr>
            <w:tcW w:w="567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1A7E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9F7A04" w:rsidRDefault="0042472C" w:rsidP="00925B42">
            <w:pPr>
              <w:jc w:val="center"/>
              <w:rPr>
                <w:rFonts w:ascii="Calibri" w:hAnsi="Calibri" w:cs="Calibri"/>
                <w:b/>
                <w:color w:val="FF0000"/>
                <w:sz w:val="20"/>
                <w:szCs w:val="20"/>
              </w:rPr>
            </w:pPr>
            <w:proofErr w:type="spellStart"/>
            <w:r w:rsidRPr="001B6A2A">
              <w:rPr>
                <w:rFonts w:ascii="Calibri" w:hAnsi="Calibri" w:cs="Calibri"/>
                <w:sz w:val="20"/>
                <w:szCs w:val="20"/>
              </w:rPr>
              <w:t>MATeMAtyka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1</w:t>
            </w:r>
            <w:r w:rsidRPr="001B6A2A">
              <w:rPr>
                <w:rFonts w:ascii="Calibri" w:hAnsi="Calibri" w:cs="Calibri"/>
                <w:sz w:val="20"/>
                <w:szCs w:val="20"/>
              </w:rPr>
              <w:t>. Podręcznik dla szkół ponadgimnazjalnych. Zakres podstawowy.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– KONTYNUACJA Z KLASY 1.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266C5C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C5C">
              <w:rPr>
                <w:rFonts w:ascii="Calibri" w:hAnsi="Calibri" w:cs="Calibri"/>
                <w:sz w:val="20"/>
                <w:szCs w:val="20"/>
              </w:rPr>
              <w:t>Babiński W.,</w:t>
            </w:r>
          </w:p>
          <w:p w:rsidR="0042472C" w:rsidRPr="00266C5C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C5C">
              <w:rPr>
                <w:rFonts w:ascii="Calibri" w:hAnsi="Calibri" w:cs="Calibri"/>
                <w:sz w:val="20"/>
                <w:szCs w:val="20"/>
              </w:rPr>
              <w:t>Chańko L.,</w:t>
            </w:r>
          </w:p>
          <w:p w:rsidR="0042472C" w:rsidRPr="009F7A04" w:rsidRDefault="0042472C" w:rsidP="00925B4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proofErr w:type="spellStart"/>
            <w:r w:rsidRPr="00266C5C">
              <w:rPr>
                <w:rFonts w:ascii="Calibri" w:hAnsi="Calibri" w:cs="Calibri"/>
                <w:sz w:val="20"/>
                <w:szCs w:val="20"/>
              </w:rPr>
              <w:t>Ponczek</w:t>
            </w:r>
            <w:proofErr w:type="spellEnd"/>
            <w:r w:rsidRPr="00266C5C">
              <w:rPr>
                <w:rFonts w:ascii="Calibri" w:hAnsi="Calibri" w:cs="Calibri"/>
                <w:sz w:val="20"/>
                <w:szCs w:val="20"/>
              </w:rPr>
              <w:t xml:space="preserve"> D.</w:t>
            </w:r>
          </w:p>
        </w:tc>
        <w:tc>
          <w:tcPr>
            <w:tcW w:w="11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266C5C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C5C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266C5C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266C5C">
              <w:rPr>
                <w:rFonts w:ascii="Calibri" w:hAnsi="Calibri" w:cs="Calibri"/>
                <w:sz w:val="20"/>
                <w:szCs w:val="20"/>
              </w:rPr>
              <w:t>378/1/2011</w:t>
            </w:r>
            <w:r>
              <w:rPr>
                <w:rFonts w:ascii="Calibri" w:hAnsi="Calibri" w:cs="Calibri"/>
                <w:sz w:val="20"/>
                <w:szCs w:val="20"/>
              </w:rPr>
              <w:t>/2015</w:t>
            </w:r>
          </w:p>
        </w:tc>
        <w:tc>
          <w:tcPr>
            <w:tcW w:w="1701" w:type="dxa"/>
            <w:vMerge w:val="restart"/>
            <w:tcBorders>
              <w:top w:val="single" w:sz="8" w:space="0" w:color="9BBB59"/>
            </w:tcBorders>
            <w:vAlign w:val="center"/>
          </w:tcPr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7B2">
              <w:rPr>
                <w:rFonts w:ascii="Calibri" w:hAnsi="Calibri" w:cs="Calibri"/>
                <w:sz w:val="20"/>
                <w:szCs w:val="20"/>
              </w:rPr>
              <w:t>Matematyka</w:t>
            </w:r>
          </w:p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7B2">
              <w:rPr>
                <w:rFonts w:ascii="Calibri" w:hAnsi="Calibri" w:cs="Calibri"/>
                <w:sz w:val="20"/>
                <w:szCs w:val="20"/>
              </w:rPr>
              <w:t>(p. podstawowy)</w:t>
            </w:r>
          </w:p>
        </w:tc>
        <w:tc>
          <w:tcPr>
            <w:tcW w:w="874" w:type="dxa"/>
            <w:vMerge w:val="restart"/>
            <w:tcBorders>
              <w:top w:val="single" w:sz="8" w:space="0" w:color="9BBB59"/>
            </w:tcBorders>
            <w:vAlign w:val="center"/>
          </w:tcPr>
          <w:p w:rsidR="0042472C" w:rsidRDefault="0042472C" w:rsidP="0092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</w:tr>
      <w:tr w:rsidR="0042472C" w:rsidRPr="001B6A2A" w:rsidTr="0042472C">
        <w:trPr>
          <w:trHeight w:val="60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42472C" w:rsidRPr="001B6A2A" w:rsidRDefault="0042472C" w:rsidP="001A7E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D007B3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  <w:u w:val="single"/>
              </w:rPr>
            </w:pPr>
            <w:proofErr w:type="spellStart"/>
            <w:r w:rsidRPr="00D007B3">
              <w:rPr>
                <w:rFonts w:ascii="Calibri" w:hAnsi="Calibri" w:cs="Calibri"/>
                <w:sz w:val="20"/>
                <w:szCs w:val="20"/>
              </w:rPr>
              <w:t>MATeMAtyka</w:t>
            </w:r>
            <w:proofErr w:type="spellEnd"/>
            <w:r w:rsidRPr="00D007B3">
              <w:rPr>
                <w:rFonts w:ascii="Calibri" w:hAnsi="Calibri" w:cs="Calibri"/>
                <w:sz w:val="20"/>
                <w:szCs w:val="20"/>
              </w:rPr>
              <w:t xml:space="preserve"> 2. Podręcznik dla szkół ponadgimnazjalnych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. Zakres podstawowy. 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964356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4356">
              <w:rPr>
                <w:rFonts w:ascii="Calibri" w:hAnsi="Calibri" w:cs="Calibri"/>
                <w:sz w:val="20"/>
                <w:szCs w:val="20"/>
              </w:rPr>
              <w:t>Babiański W.,</w:t>
            </w:r>
          </w:p>
          <w:p w:rsidR="0042472C" w:rsidRPr="00964356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64356">
              <w:rPr>
                <w:rFonts w:ascii="Calibri" w:hAnsi="Calibri" w:cs="Calibri"/>
                <w:sz w:val="20"/>
                <w:szCs w:val="20"/>
              </w:rPr>
              <w:t>Chańko L.,</w:t>
            </w:r>
          </w:p>
          <w:p w:rsidR="0042472C" w:rsidRPr="009F7A04" w:rsidRDefault="0042472C" w:rsidP="00925B42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964356">
              <w:rPr>
                <w:rFonts w:ascii="Calibri" w:hAnsi="Calibri" w:cs="Calibri"/>
                <w:sz w:val="20"/>
                <w:szCs w:val="20"/>
              </w:rPr>
              <w:t>Czarnowska J., Janocha G.</w:t>
            </w:r>
          </w:p>
        </w:tc>
        <w:tc>
          <w:tcPr>
            <w:tcW w:w="11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475093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75093"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8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964356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378/2/2013/2015</w:t>
            </w:r>
          </w:p>
        </w:tc>
        <w:tc>
          <w:tcPr>
            <w:tcW w:w="1701" w:type="dxa"/>
            <w:vMerge/>
            <w:tcBorders>
              <w:bottom w:val="single" w:sz="8" w:space="0" w:color="9BBB59"/>
            </w:tcBorders>
            <w:vAlign w:val="center"/>
          </w:tcPr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74" w:type="dxa"/>
            <w:vMerge/>
            <w:tcBorders>
              <w:bottom w:val="single" w:sz="8" w:space="0" w:color="9BBB59"/>
            </w:tcBorders>
            <w:vAlign w:val="center"/>
          </w:tcPr>
          <w:p w:rsidR="0042472C" w:rsidRPr="001B6A2A" w:rsidRDefault="0042472C" w:rsidP="0092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42472C" w:rsidRPr="00B9132D" w:rsidTr="0042472C"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42472C" w:rsidRPr="00B9132D" w:rsidRDefault="0042472C" w:rsidP="001A7E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B9132D" w:rsidRDefault="0042472C" w:rsidP="004377B2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Focus 2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B9132D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Kryczyńska-Pham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A.</w:t>
            </w:r>
          </w:p>
        </w:tc>
        <w:tc>
          <w:tcPr>
            <w:tcW w:w="11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B9132D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9132D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8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B9132D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695/2/2015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377B2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874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2472C" w:rsidRPr="00B9132D" w:rsidRDefault="0042472C" w:rsidP="0092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</w:tr>
      <w:tr w:rsidR="0042472C" w:rsidRPr="00784AAB" w:rsidTr="0042472C">
        <w:trPr>
          <w:trHeight w:val="345"/>
        </w:trPr>
        <w:tc>
          <w:tcPr>
            <w:tcW w:w="567" w:type="dxa"/>
            <w:tcBorders>
              <w:top w:val="single" w:sz="8" w:space="0" w:color="9BBB59"/>
              <w:left w:val="single" w:sz="8" w:space="0" w:color="9BBB59"/>
              <w:bottom w:val="single" w:sz="8" w:space="0" w:color="9BBB59"/>
            </w:tcBorders>
            <w:vAlign w:val="center"/>
          </w:tcPr>
          <w:p w:rsidR="0042472C" w:rsidRPr="00784AAB" w:rsidRDefault="0042472C" w:rsidP="001A7E38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536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Default="0042472C" w:rsidP="00925B4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</w:rPr>
              <w:t>Password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</w:rPr>
              <w:t xml:space="preserve"> cz.1 </w:t>
            </w:r>
          </w:p>
          <w:p w:rsidR="0042472C" w:rsidRPr="00784AAB" w:rsidRDefault="0042472C" w:rsidP="00925B4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- </w:t>
            </w:r>
            <w:r w:rsidRPr="00D44B52">
              <w:rPr>
                <w:rFonts w:ascii="Calibri" w:hAnsi="Calibri" w:cs="Calibri"/>
                <w:b/>
                <w:sz w:val="20"/>
                <w:szCs w:val="20"/>
              </w:rPr>
              <w:t>KONTYNUACJA Z KLASY I</w:t>
            </w:r>
          </w:p>
        </w:tc>
        <w:tc>
          <w:tcPr>
            <w:tcW w:w="2552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784AAB" w:rsidRDefault="0042472C" w:rsidP="00925B42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Rosińska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M., Edwards L.</w:t>
            </w:r>
          </w:p>
        </w:tc>
        <w:tc>
          <w:tcPr>
            <w:tcW w:w="1168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784AAB" w:rsidRDefault="0042472C" w:rsidP="00925B4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Macmillan</w:t>
            </w:r>
          </w:p>
        </w:tc>
        <w:tc>
          <w:tcPr>
            <w:tcW w:w="1809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Default="00FD7412" w:rsidP="00925B4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767/1/2015</w:t>
            </w:r>
          </w:p>
        </w:tc>
        <w:tc>
          <w:tcPr>
            <w:tcW w:w="1701" w:type="dxa"/>
            <w:tcBorders>
              <w:top w:val="single" w:sz="8" w:space="0" w:color="9BBB59"/>
              <w:bottom w:val="single" w:sz="8" w:space="0" w:color="9BBB59"/>
            </w:tcBorders>
            <w:vAlign w:val="center"/>
          </w:tcPr>
          <w:p w:rsidR="0042472C" w:rsidRPr="004377B2" w:rsidRDefault="0042472C" w:rsidP="00925B4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4377B2">
              <w:rPr>
                <w:rFonts w:ascii="Calibri" w:hAnsi="Calibri" w:cs="Calibri"/>
                <w:bCs/>
                <w:sz w:val="20"/>
                <w:szCs w:val="20"/>
              </w:rPr>
              <w:t>Język angielski</w:t>
            </w:r>
          </w:p>
        </w:tc>
        <w:tc>
          <w:tcPr>
            <w:tcW w:w="874" w:type="dxa"/>
            <w:tcBorders>
              <w:top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42472C" w:rsidRPr="00784AAB" w:rsidRDefault="0042472C" w:rsidP="00925B42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II</w:t>
            </w:r>
          </w:p>
        </w:tc>
      </w:tr>
    </w:tbl>
    <w:p w:rsidR="001A7E38" w:rsidRPr="00C82935" w:rsidRDefault="001A7E38" w:rsidP="001A7E38">
      <w:pPr>
        <w:rPr>
          <w:rFonts w:ascii="Calibri" w:hAnsi="Calibri" w:cs="Calibri"/>
          <w:b/>
          <w:sz w:val="20"/>
          <w:szCs w:val="20"/>
        </w:rPr>
      </w:pPr>
    </w:p>
    <w:p w:rsidR="00825E72" w:rsidRDefault="00825E72"/>
    <w:sectPr w:rsidR="00825E72" w:rsidSect="00FC6D1F">
      <w:pgSz w:w="16838" w:h="11906" w:orient="landscape"/>
      <w:pgMar w:top="568" w:right="719" w:bottom="142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774C3"/>
    <w:multiLevelType w:val="hybridMultilevel"/>
    <w:tmpl w:val="EEA02DF0"/>
    <w:lvl w:ilvl="0" w:tplc="CEE251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E38"/>
    <w:rsid w:val="001A7E38"/>
    <w:rsid w:val="0042472C"/>
    <w:rsid w:val="004377B2"/>
    <w:rsid w:val="00825E72"/>
    <w:rsid w:val="009D7DF1"/>
    <w:rsid w:val="00CF63C1"/>
    <w:rsid w:val="00FD7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B2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377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77B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</cp:lastModifiedBy>
  <cp:revision>2</cp:revision>
  <cp:lastPrinted>2019-06-03T07:37:00Z</cp:lastPrinted>
  <dcterms:created xsi:type="dcterms:W3CDTF">2019-06-28T20:20:00Z</dcterms:created>
  <dcterms:modified xsi:type="dcterms:W3CDTF">2019-06-28T20:20:00Z</dcterms:modified>
</cp:coreProperties>
</file>