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ED63" w14:textId="77777777"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WYKAZ PODRĘCZNIKÓW DLA LICEUM OGÓLNOKSZTAŁCĄCEGO</w:t>
      </w:r>
    </w:p>
    <w:p w14:paraId="1A27ED64" w14:textId="77777777"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KLASA I</w:t>
      </w:r>
      <w:r w:rsidR="005B7BE9">
        <w:rPr>
          <w:rFonts w:ascii="Calibri" w:hAnsi="Calibri" w:cs="Calibri"/>
          <w:b/>
          <w:sz w:val="30"/>
          <w:szCs w:val="30"/>
        </w:rPr>
        <w:t>I</w:t>
      </w:r>
    </w:p>
    <w:p w14:paraId="1A27ED65" w14:textId="34DBBBDD" w:rsidR="00956A54" w:rsidRPr="00890BC0" w:rsidRDefault="00146A26" w:rsidP="00890BC0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950529">
        <w:rPr>
          <w:rFonts w:ascii="Calibri" w:hAnsi="Calibri" w:cs="Calibri"/>
          <w:b/>
          <w:sz w:val="30"/>
          <w:szCs w:val="30"/>
        </w:rPr>
        <w:t>4</w:t>
      </w:r>
      <w:r>
        <w:rPr>
          <w:rFonts w:ascii="Calibri" w:hAnsi="Calibri" w:cs="Calibri"/>
          <w:b/>
          <w:sz w:val="30"/>
          <w:szCs w:val="30"/>
        </w:rPr>
        <w:t>/202</w:t>
      </w:r>
      <w:r w:rsidR="00950529">
        <w:rPr>
          <w:rFonts w:ascii="Calibri" w:hAnsi="Calibri" w:cs="Calibri"/>
          <w:b/>
          <w:sz w:val="30"/>
          <w:szCs w:val="30"/>
        </w:rPr>
        <w:t>5</w:t>
      </w:r>
    </w:p>
    <w:p w14:paraId="1A27ED66" w14:textId="60FBA8B5" w:rsidR="00956A54" w:rsidRPr="00890BC0" w:rsidRDefault="00956A54" w:rsidP="00446734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tbl>
      <w:tblPr>
        <w:tblW w:w="154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2"/>
        <w:gridCol w:w="2410"/>
        <w:gridCol w:w="1134"/>
        <w:gridCol w:w="1701"/>
        <w:gridCol w:w="1842"/>
        <w:gridCol w:w="2437"/>
      </w:tblGrid>
      <w:tr w:rsidR="00446734" w:rsidRPr="00D650A1" w14:paraId="1A27ED6E" w14:textId="77777777" w:rsidTr="00C92E12">
        <w:trPr>
          <w:jc w:val="center"/>
        </w:trPr>
        <w:tc>
          <w:tcPr>
            <w:tcW w:w="567" w:type="dxa"/>
            <w:shd w:val="clear" w:color="auto" w:fill="1F4E79" w:themeFill="accent1" w:themeFillShade="80"/>
            <w:vAlign w:val="center"/>
          </w:tcPr>
          <w:p w14:paraId="1A27ED67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382" w:type="dxa"/>
            <w:shd w:val="clear" w:color="auto" w:fill="1F4E79" w:themeFill="accent1" w:themeFillShade="80"/>
            <w:vAlign w:val="center"/>
          </w:tcPr>
          <w:p w14:paraId="1A27ED68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1A27ED69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shd w:val="clear" w:color="auto" w:fill="1F4E79" w:themeFill="accent1" w:themeFillShade="80"/>
            <w:vAlign w:val="center"/>
          </w:tcPr>
          <w:p w14:paraId="1A27ED6A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701" w:type="dxa"/>
            <w:shd w:val="clear" w:color="auto" w:fill="1F4E79" w:themeFill="accent1" w:themeFillShade="80"/>
            <w:vAlign w:val="center"/>
          </w:tcPr>
          <w:p w14:paraId="1A27ED6B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Nr dopusz.</w:t>
            </w:r>
          </w:p>
        </w:tc>
        <w:tc>
          <w:tcPr>
            <w:tcW w:w="1842" w:type="dxa"/>
            <w:shd w:val="clear" w:color="auto" w:fill="1F4E79" w:themeFill="accent1" w:themeFillShade="80"/>
            <w:vAlign w:val="center"/>
          </w:tcPr>
          <w:p w14:paraId="1A27ED6C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2437" w:type="dxa"/>
            <w:shd w:val="clear" w:color="auto" w:fill="1F4E79" w:themeFill="accent1" w:themeFillShade="80"/>
            <w:vAlign w:val="center"/>
          </w:tcPr>
          <w:p w14:paraId="3367893D" w14:textId="37871BAF" w:rsidR="00446734" w:rsidRDefault="00950529" w:rsidP="002913B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</w:t>
            </w:r>
            <w:r w:rsidR="00C92E12">
              <w:rPr>
                <w:rFonts w:ascii="Calibri" w:hAnsi="Calibri" w:cs="Calibri"/>
                <w:b/>
                <w:bCs/>
                <w:color w:val="FFFFFF"/>
              </w:rPr>
              <w:t>lasa</w:t>
            </w:r>
          </w:p>
          <w:p w14:paraId="1A27ED6D" w14:textId="0FA2225A" w:rsidR="00950529" w:rsidRPr="00D650A1" w:rsidRDefault="00950529" w:rsidP="002913B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Podpis nauczyciela</w:t>
            </w:r>
          </w:p>
        </w:tc>
      </w:tr>
      <w:tr w:rsidR="003971C0" w:rsidRPr="009014FC" w14:paraId="1A27ED8D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6F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70" w14:textId="77777777" w:rsidR="003971C0" w:rsidRDefault="003971C0" w:rsidP="003971C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 1. Część 2.Zakres podstawowy i rozszerzony. –KONTYNUACJA</w:t>
            </w:r>
          </w:p>
          <w:p w14:paraId="1A27ED71" w14:textId="77777777" w:rsidR="003971C0" w:rsidRDefault="003971C0" w:rsidP="003971C0">
            <w:pPr>
              <w:pStyle w:val="Akapitzli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7ED72" w14:textId="77777777" w:rsidR="003971C0" w:rsidRDefault="003971C0" w:rsidP="003971C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Ponad słowami. Podręcznik do języka polskiego dla liceum ogólnokształcącego i technikum. Klas 2. Część 1.Zakres podstawowy i rozszerzony. </w:t>
            </w:r>
          </w:p>
          <w:p w14:paraId="1A27ED73" w14:textId="77777777" w:rsidR="003971C0" w:rsidRPr="006B1280" w:rsidRDefault="003971C0" w:rsidP="003971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7ED74" w14:textId="77777777" w:rsidR="003971C0" w:rsidRDefault="003971C0" w:rsidP="003971C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Ponad słowami. Podręcznik do języka polskiego dla liceum ogólnokształcącego i technikum. Klas 2. Część 2.Zakres podstawowy i rozszerzony. </w:t>
            </w:r>
          </w:p>
          <w:p w14:paraId="1A27ED75" w14:textId="77777777" w:rsidR="003971C0" w:rsidRPr="00BE6D54" w:rsidRDefault="003971C0" w:rsidP="003971C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27ED76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M.Chmiel,A.Cisowska, J.Kościerzyńska, H.Kusy, A.Wróblewska</w:t>
            </w:r>
          </w:p>
          <w:p w14:paraId="1A27ED77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78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M.Chmiel,A.Cisowska, J.Kościerzyńska, H.Kusy, A.Równy, A.Wróblewska </w:t>
            </w:r>
          </w:p>
          <w:p w14:paraId="1A27ED79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7A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A.Cisowska, J.Kościerzyńska, H.Kusy,</w:t>
            </w:r>
          </w:p>
          <w:p w14:paraId="1A27ED7B" w14:textId="77777777" w:rsidR="003971C0" w:rsidRPr="001B6A2A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A.Równy, A.Wróblewska</w:t>
            </w:r>
          </w:p>
        </w:tc>
        <w:tc>
          <w:tcPr>
            <w:tcW w:w="1134" w:type="dxa"/>
            <w:vAlign w:val="center"/>
          </w:tcPr>
          <w:p w14:paraId="1A27ED7C" w14:textId="77777777" w:rsidR="003971C0" w:rsidRPr="001B6A2A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7D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7E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  <w:p w14:paraId="1A27ED7F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0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1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2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1A27ED83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4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5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6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7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  <w:p w14:paraId="1A27ED88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9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A" w14:textId="77777777" w:rsidR="003971C0" w:rsidRPr="001B6A2A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27ED8B" w14:textId="77777777" w:rsidR="003971C0" w:rsidRPr="009946DD" w:rsidRDefault="003971C0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  <w:tc>
          <w:tcPr>
            <w:tcW w:w="2437" w:type="dxa"/>
            <w:vAlign w:val="center"/>
          </w:tcPr>
          <w:p w14:paraId="1A27ED8C" w14:textId="7C5AF521" w:rsidR="003971C0" w:rsidRPr="009946DD" w:rsidRDefault="003E516E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3971C0" w:rsidRPr="009014FC" w14:paraId="1A27ED96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8E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8F" w14:textId="77777777" w:rsidR="008B5E2F" w:rsidRDefault="008B5E2F" w:rsidP="0039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Focus 1.- kontynuacja</w:t>
            </w:r>
          </w:p>
          <w:p w14:paraId="67B8B2EC" w14:textId="77777777" w:rsidR="00C36B83" w:rsidRPr="00596A4F" w:rsidRDefault="00C36B83" w:rsidP="0039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7ED90" w14:textId="77777777" w:rsidR="003971C0" w:rsidRPr="00596A4F" w:rsidRDefault="003971C0" w:rsidP="0039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Focus 2 Secnd Edition A2+/B1 Student”s Book</w:t>
            </w:r>
          </w:p>
        </w:tc>
        <w:tc>
          <w:tcPr>
            <w:tcW w:w="2410" w:type="dxa"/>
            <w:vAlign w:val="center"/>
          </w:tcPr>
          <w:p w14:paraId="1A27ED91" w14:textId="77777777" w:rsidR="003971C0" w:rsidRPr="00596A4F" w:rsidRDefault="003971C0" w:rsidP="00E84661">
            <w:pPr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P.Reilly, A.Grodziska, A.Tkacz,</w:t>
            </w:r>
          </w:p>
        </w:tc>
        <w:tc>
          <w:tcPr>
            <w:tcW w:w="1134" w:type="dxa"/>
            <w:vAlign w:val="center"/>
          </w:tcPr>
          <w:p w14:paraId="1A27ED92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Pearson</w:t>
            </w:r>
          </w:p>
        </w:tc>
        <w:tc>
          <w:tcPr>
            <w:tcW w:w="1701" w:type="dxa"/>
            <w:vAlign w:val="center"/>
          </w:tcPr>
          <w:p w14:paraId="1851FD73" w14:textId="6F390CCA" w:rsidR="00C36B83" w:rsidRDefault="00C36B83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947/1/2019</w:t>
            </w:r>
          </w:p>
          <w:p w14:paraId="4B836C08" w14:textId="77777777" w:rsidR="00C36B83" w:rsidRDefault="00C36B83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27ED93" w14:textId="2A584B6A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947/2/2019</w:t>
            </w:r>
          </w:p>
        </w:tc>
        <w:tc>
          <w:tcPr>
            <w:tcW w:w="1842" w:type="dxa"/>
            <w:vAlign w:val="center"/>
          </w:tcPr>
          <w:p w14:paraId="1A27ED94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2437" w:type="dxa"/>
            <w:vAlign w:val="center"/>
          </w:tcPr>
          <w:p w14:paraId="1A27ED95" w14:textId="77777777" w:rsidR="003971C0" w:rsidRPr="00596A4F" w:rsidRDefault="008A2A00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                            z nauczycielem uczącym</w:t>
            </w:r>
          </w:p>
        </w:tc>
      </w:tr>
      <w:tr w:rsidR="003971C0" w:rsidRPr="00216BD3" w14:paraId="1A27ED9E" w14:textId="77777777" w:rsidTr="00C92E12">
        <w:trPr>
          <w:trHeight w:val="263"/>
          <w:jc w:val="center"/>
        </w:trPr>
        <w:tc>
          <w:tcPr>
            <w:tcW w:w="567" w:type="dxa"/>
            <w:vAlign w:val="center"/>
          </w:tcPr>
          <w:p w14:paraId="1A27ED97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98" w14:textId="172133DF" w:rsidR="002957FA" w:rsidRPr="00596A4F" w:rsidRDefault="00C36B83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MEGA 2 </w:t>
            </w:r>
            <w:r w:rsidR="003A6C80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6C80">
              <w:rPr>
                <w:rFonts w:ascii="Calibri" w:hAnsi="Calibri" w:cs="Calibri"/>
                <w:sz w:val="20"/>
                <w:szCs w:val="20"/>
              </w:rPr>
              <w:t>Podręcznik do języka niemieckiego dla lice</w:t>
            </w:r>
            <w:r w:rsidR="000A38F7">
              <w:rPr>
                <w:rFonts w:ascii="Calibri" w:hAnsi="Calibri" w:cs="Calibri"/>
                <w:sz w:val="20"/>
                <w:szCs w:val="20"/>
              </w:rPr>
              <w:t xml:space="preserve">ów </w:t>
            </w:r>
            <w:r w:rsidR="003A6C80">
              <w:rPr>
                <w:rFonts w:ascii="Calibri" w:hAnsi="Calibri" w:cs="Calibri"/>
                <w:sz w:val="20"/>
                <w:szCs w:val="20"/>
              </w:rPr>
              <w:t>i technik</w:t>
            </w:r>
            <w:r w:rsidR="000A38F7">
              <w:rPr>
                <w:rFonts w:ascii="Calibri" w:hAnsi="Calibri" w:cs="Calibri"/>
                <w:sz w:val="20"/>
                <w:szCs w:val="20"/>
              </w:rPr>
              <w:t>ów.</w:t>
            </w:r>
          </w:p>
        </w:tc>
        <w:tc>
          <w:tcPr>
            <w:tcW w:w="2410" w:type="dxa"/>
            <w:vAlign w:val="center"/>
          </w:tcPr>
          <w:p w14:paraId="1A27ED99" w14:textId="2DC43465" w:rsidR="003971C0" w:rsidRPr="00596A4F" w:rsidRDefault="000A38F7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Brass, D. Gl</w:t>
            </w:r>
            <w:r w:rsidR="00E41354">
              <w:rPr>
                <w:rFonts w:ascii="Calibri" w:hAnsi="Calibri" w:cs="Calibri"/>
                <w:sz w:val="20"/>
                <w:szCs w:val="20"/>
              </w:rPr>
              <w:t>ϋck</w:t>
            </w:r>
          </w:p>
        </w:tc>
        <w:tc>
          <w:tcPr>
            <w:tcW w:w="1134" w:type="dxa"/>
            <w:vAlign w:val="center"/>
          </w:tcPr>
          <w:p w14:paraId="1A27ED9A" w14:textId="2D76307C" w:rsidR="003971C0" w:rsidRPr="00596A4F" w:rsidRDefault="002F7E4B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Klett</w:t>
            </w:r>
          </w:p>
        </w:tc>
        <w:tc>
          <w:tcPr>
            <w:tcW w:w="1701" w:type="dxa"/>
            <w:vAlign w:val="center"/>
          </w:tcPr>
          <w:p w14:paraId="1A27ED9B" w14:textId="4152157E" w:rsidR="003971C0" w:rsidRPr="00596A4F" w:rsidRDefault="00E41354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1174/2/2024</w:t>
            </w:r>
          </w:p>
        </w:tc>
        <w:tc>
          <w:tcPr>
            <w:tcW w:w="1842" w:type="dxa"/>
            <w:vAlign w:val="center"/>
          </w:tcPr>
          <w:p w14:paraId="1A27ED9C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96A4F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2437" w:type="dxa"/>
            <w:vAlign w:val="center"/>
          </w:tcPr>
          <w:p w14:paraId="1A27ED9D" w14:textId="436D97B4" w:rsidR="003971C0" w:rsidRPr="00596A4F" w:rsidRDefault="003971C0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71C0" w:rsidRPr="009014FC" w14:paraId="1A27EDA6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9F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A0" w14:textId="77777777" w:rsidR="003971C0" w:rsidRPr="00596A4F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</w:tc>
        <w:tc>
          <w:tcPr>
            <w:tcW w:w="2410" w:type="dxa"/>
            <w:vAlign w:val="center"/>
          </w:tcPr>
          <w:p w14:paraId="1A27EDA1" w14:textId="77777777" w:rsidR="003971C0" w:rsidRPr="00596A4F" w:rsidRDefault="003971C0" w:rsidP="00E84661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6A4F">
              <w:rPr>
                <w:rFonts w:ascii="Calibri" w:hAnsi="Calibri" w:cs="Calibri"/>
                <w:sz w:val="20"/>
                <w:szCs w:val="20"/>
                <w:lang w:val="en-US"/>
              </w:rPr>
              <w:t>A.Kucharski, A.Niewęgłowska</w:t>
            </w:r>
          </w:p>
        </w:tc>
        <w:tc>
          <w:tcPr>
            <w:tcW w:w="1134" w:type="dxa"/>
            <w:vAlign w:val="center"/>
          </w:tcPr>
          <w:p w14:paraId="1A27EDA2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A3" w14:textId="0D27EAF8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1</w:t>
            </w:r>
            <w:r w:rsidR="00AB18C2">
              <w:rPr>
                <w:rFonts w:ascii="Calibri" w:hAnsi="Calibri" w:cs="Calibri"/>
                <w:sz w:val="20"/>
                <w:szCs w:val="20"/>
              </w:rPr>
              <w:t>150/2/2023</w:t>
            </w:r>
          </w:p>
        </w:tc>
        <w:tc>
          <w:tcPr>
            <w:tcW w:w="1842" w:type="dxa"/>
            <w:vAlign w:val="center"/>
          </w:tcPr>
          <w:p w14:paraId="1A27EDA4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2437" w:type="dxa"/>
            <w:vAlign w:val="center"/>
          </w:tcPr>
          <w:p w14:paraId="1A27EDA5" w14:textId="6AB803BD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213C" w:rsidRPr="009014FC" w14:paraId="1A27EDBF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B7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B8" w14:textId="77777777" w:rsidR="001E213C" w:rsidRPr="001B6A2A" w:rsidRDefault="001E213C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</w:t>
            </w:r>
            <w:r w:rsidR="004B3E46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>
              <w:rPr>
                <w:rFonts w:ascii="Calibri" w:hAnsi="Calibri" w:cs="Calibri"/>
                <w:sz w:val="20"/>
                <w:szCs w:val="20"/>
              </w:rPr>
              <w:t>. Podręcznik dla liceum ogólnokształcącego i technikum. Zakres podstawowy.</w:t>
            </w:r>
          </w:p>
        </w:tc>
        <w:tc>
          <w:tcPr>
            <w:tcW w:w="2410" w:type="dxa"/>
            <w:vAlign w:val="center"/>
          </w:tcPr>
          <w:p w14:paraId="1A27EDB9" w14:textId="77777777" w:rsidR="001E213C" w:rsidRDefault="001E213C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R. Uliszak, K.Wiedermann, T. Rachwał, P. Kroh.</w:t>
            </w:r>
          </w:p>
        </w:tc>
        <w:tc>
          <w:tcPr>
            <w:tcW w:w="1134" w:type="dxa"/>
            <w:vAlign w:val="center"/>
          </w:tcPr>
          <w:p w14:paraId="1A27EDBA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BB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983/2/2020</w:t>
            </w:r>
          </w:p>
        </w:tc>
        <w:tc>
          <w:tcPr>
            <w:tcW w:w="1842" w:type="dxa"/>
            <w:vAlign w:val="center"/>
          </w:tcPr>
          <w:p w14:paraId="1A27EDBC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1A27EDBD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BE" w14:textId="7BDB079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213C" w:rsidRPr="009014FC" w14:paraId="1A27EDC8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C0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7FEF3F16" w14:textId="7A7B605F" w:rsidR="00A91043" w:rsidRDefault="00C0050E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 w:rsidR="00A91043">
              <w:rPr>
                <w:rFonts w:ascii="Calibri" w:hAnsi="Calibri" w:cs="Calibri"/>
                <w:sz w:val="20"/>
                <w:szCs w:val="20"/>
              </w:rPr>
              <w:t>geografii 1 – kontynuacja.</w:t>
            </w:r>
          </w:p>
          <w:p w14:paraId="1A27EDC1" w14:textId="20A58DD9" w:rsidR="001E213C" w:rsidRPr="001B6A2A" w:rsidRDefault="001E213C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</w:t>
            </w:r>
            <w:r w:rsidR="004B3E46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 Podręcznik dla liceum ogólnokształcącego i technikum. Zakres rozszerzony.</w:t>
            </w:r>
          </w:p>
        </w:tc>
        <w:tc>
          <w:tcPr>
            <w:tcW w:w="2410" w:type="dxa"/>
            <w:vAlign w:val="center"/>
          </w:tcPr>
          <w:p w14:paraId="1A27EDC2" w14:textId="77777777" w:rsidR="001E213C" w:rsidRDefault="001E213C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Rachwał, W. Kilar</w:t>
            </w:r>
          </w:p>
        </w:tc>
        <w:tc>
          <w:tcPr>
            <w:tcW w:w="1134" w:type="dxa"/>
            <w:vAlign w:val="center"/>
          </w:tcPr>
          <w:p w14:paraId="1A27EDC3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C4" w14:textId="77777777" w:rsidR="001E213C" w:rsidRPr="001B6A2A" w:rsidRDefault="003B0841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</w:t>
            </w:r>
            <w:r w:rsidR="001E213C">
              <w:rPr>
                <w:rFonts w:ascii="Calibri" w:hAnsi="Calibri" w:cs="Calibri"/>
                <w:sz w:val="20"/>
                <w:szCs w:val="20"/>
              </w:rPr>
              <w:t>/2/2020</w:t>
            </w:r>
          </w:p>
        </w:tc>
        <w:tc>
          <w:tcPr>
            <w:tcW w:w="1842" w:type="dxa"/>
            <w:vAlign w:val="center"/>
          </w:tcPr>
          <w:p w14:paraId="1A27EDC5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1A27EDC6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14:paraId="1A27EDC7" w14:textId="3724E928" w:rsidR="001E213C" w:rsidRDefault="00EA21C2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2LOA, </w:t>
            </w:r>
            <w:r w:rsidR="000774B2">
              <w:rPr>
                <w:rFonts w:ascii="Calibri" w:hAnsi="Calibri" w:cs="Calibri"/>
                <w:sz w:val="20"/>
                <w:szCs w:val="20"/>
              </w:rPr>
              <w:t xml:space="preserve">2LOB, </w:t>
            </w:r>
            <w:r w:rsidR="006F06C8">
              <w:rPr>
                <w:rFonts w:ascii="Calibri" w:hAnsi="Calibri" w:cs="Calibri"/>
                <w:sz w:val="20"/>
                <w:szCs w:val="20"/>
              </w:rPr>
              <w:t>2LOC</w:t>
            </w:r>
          </w:p>
        </w:tc>
      </w:tr>
      <w:tr w:rsidR="001E213C" w:rsidRPr="009014FC" w14:paraId="1A27EDD1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C9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CA" w14:textId="77777777" w:rsidR="001E213C" w:rsidRPr="00274B19" w:rsidRDefault="001E213C" w:rsidP="001E2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2. </w:t>
            </w:r>
            <w:r>
              <w:rPr>
                <w:rFonts w:ascii="Calibri" w:hAnsi="Calibri" w:cs="Calibri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2410" w:type="dxa"/>
            <w:vAlign w:val="center"/>
          </w:tcPr>
          <w:p w14:paraId="1A27EDCB" w14:textId="77777777" w:rsidR="001E213C" w:rsidRPr="001B6A2A" w:rsidRDefault="001E213C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Guzik, R. Kozik, W.Zamachowski</w:t>
            </w:r>
          </w:p>
        </w:tc>
        <w:tc>
          <w:tcPr>
            <w:tcW w:w="1134" w:type="dxa"/>
            <w:vAlign w:val="center"/>
          </w:tcPr>
          <w:p w14:paraId="1A27EDCC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CD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1010/2/2020</w:t>
            </w:r>
          </w:p>
        </w:tc>
        <w:tc>
          <w:tcPr>
            <w:tcW w:w="1842" w:type="dxa"/>
            <w:vAlign w:val="center"/>
          </w:tcPr>
          <w:p w14:paraId="1A27EDCE" w14:textId="77777777" w:rsidR="001E213C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</w:t>
            </w:r>
          </w:p>
          <w:p w14:paraId="1A27EDCF" w14:textId="77777777" w:rsidR="001E213C" w:rsidRPr="009946DD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14:paraId="1A27EDD0" w14:textId="3B1F7542" w:rsidR="001E213C" w:rsidRDefault="00EA21C2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2LOA</w:t>
            </w:r>
            <w:r w:rsidR="006F06C8">
              <w:rPr>
                <w:rFonts w:ascii="Calibri" w:hAnsi="Calibri" w:cs="Calibri"/>
                <w:bCs/>
                <w:sz w:val="20"/>
                <w:szCs w:val="20"/>
              </w:rPr>
              <w:t>, 2LOC</w:t>
            </w:r>
          </w:p>
        </w:tc>
      </w:tr>
      <w:tr w:rsidR="001E213C" w:rsidRPr="009014FC" w14:paraId="1A27EDDA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D2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315B659A" w14:textId="77777777" w:rsidR="001E213C" w:rsidRDefault="00D13140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Chemia</w:t>
            </w:r>
            <w:r w:rsidR="006274B8">
              <w:rPr>
                <w:rFonts w:ascii="Calibri" w:hAnsi="Calibri" w:cs="Calibri"/>
                <w:sz w:val="20"/>
                <w:szCs w:val="20"/>
              </w:rPr>
              <w:t xml:space="preserve"> 2. Nowa edycja. Podręcznik do liceum i </w:t>
            </w:r>
            <w:r w:rsidR="009D6427">
              <w:rPr>
                <w:rFonts w:ascii="Calibri" w:hAnsi="Calibri" w:cs="Calibri"/>
                <w:sz w:val="20"/>
                <w:szCs w:val="20"/>
              </w:rPr>
              <w:t>technikum. Zakres podstawowy.</w:t>
            </w:r>
          </w:p>
          <w:p w14:paraId="1A27EDD3" w14:textId="0FFB28DD" w:rsidR="003C71DB" w:rsidRPr="006139F3" w:rsidRDefault="003C71DB" w:rsidP="001E21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27EDD4" w14:textId="6D7F39C1" w:rsidR="001E213C" w:rsidRPr="001B6A2A" w:rsidRDefault="009D6427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Sobczak, </w:t>
            </w:r>
            <w:r w:rsidR="00213C64">
              <w:rPr>
                <w:rFonts w:ascii="Calibri" w:hAnsi="Calibri" w:cs="Calibri"/>
                <w:sz w:val="20"/>
                <w:szCs w:val="20"/>
              </w:rPr>
              <w:t>R. Janiuk, W. Anusiak</w:t>
            </w:r>
          </w:p>
        </w:tc>
        <w:tc>
          <w:tcPr>
            <w:tcW w:w="1134" w:type="dxa"/>
            <w:vAlign w:val="center"/>
          </w:tcPr>
          <w:p w14:paraId="1A27EDD5" w14:textId="79BEE010" w:rsidR="001E213C" w:rsidRPr="001B6A2A" w:rsidRDefault="00213C64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1" w:type="dxa"/>
            <w:vAlign w:val="center"/>
          </w:tcPr>
          <w:p w14:paraId="1A27EDD6" w14:textId="72C48105" w:rsidR="001E213C" w:rsidRPr="001B6A2A" w:rsidRDefault="00233AB7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1024/2/2023/z1</w:t>
            </w:r>
          </w:p>
        </w:tc>
        <w:tc>
          <w:tcPr>
            <w:tcW w:w="1842" w:type="dxa"/>
            <w:vAlign w:val="center"/>
          </w:tcPr>
          <w:p w14:paraId="1A27EDD7" w14:textId="77777777" w:rsidR="001E213C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1A27EDD8" w14:textId="77777777" w:rsidR="001E213C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D9" w14:textId="4F99CF6C" w:rsidR="001E213C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47163" w:rsidRPr="009014FC" w14:paraId="1A27EDEC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E4" w14:textId="77777777" w:rsidR="00147163" w:rsidRPr="009014FC" w:rsidRDefault="00147163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34212A2E" w14:textId="77777777" w:rsidR="003E516E" w:rsidRDefault="00147163" w:rsidP="003C71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Fizyka. Podręcznik. Liceum i techni</w:t>
            </w:r>
            <w:r w:rsidR="00354CCB">
              <w:rPr>
                <w:rFonts w:ascii="Calibri" w:hAnsi="Calibri" w:cs="Calibri"/>
                <w:sz w:val="20"/>
                <w:szCs w:val="20"/>
              </w:rPr>
              <w:t xml:space="preserve">kum. Klasa 2. Zakres </w:t>
            </w:r>
          </w:p>
          <w:p w14:paraId="45234371" w14:textId="6777618B" w:rsidR="00147163" w:rsidRDefault="00354CCB" w:rsidP="003C71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podstawowy </w:t>
            </w:r>
          </w:p>
          <w:p w14:paraId="616C3A08" w14:textId="77777777" w:rsidR="003E516E" w:rsidRDefault="003E516E" w:rsidP="003E51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27EDE5" w14:textId="215BFFAC" w:rsidR="003C71DB" w:rsidRDefault="003C71DB" w:rsidP="003E51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27EDE6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L.Lehman, W.Polesiuk,               G. Wojewoda </w:t>
            </w:r>
          </w:p>
        </w:tc>
        <w:tc>
          <w:tcPr>
            <w:tcW w:w="1134" w:type="dxa"/>
            <w:vAlign w:val="center"/>
          </w:tcPr>
          <w:p w14:paraId="1A27EDE7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1" w:type="dxa"/>
            <w:vAlign w:val="center"/>
          </w:tcPr>
          <w:p w14:paraId="1A27EDE8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999/2/2020</w:t>
            </w:r>
          </w:p>
        </w:tc>
        <w:tc>
          <w:tcPr>
            <w:tcW w:w="1842" w:type="dxa"/>
            <w:vAlign w:val="center"/>
          </w:tcPr>
          <w:p w14:paraId="1A27EDE9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Fizyka</w:t>
            </w:r>
          </w:p>
          <w:p w14:paraId="1A27EDEA" w14:textId="77777777" w:rsidR="00147163" w:rsidRPr="009946DD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EB" w14:textId="417482FD" w:rsidR="00147163" w:rsidRPr="009946DD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163" w:rsidRPr="009014FC" w14:paraId="1A27EDF7" w14:textId="77777777" w:rsidTr="00F07A29">
        <w:trPr>
          <w:trHeight w:val="58"/>
          <w:jc w:val="center"/>
        </w:trPr>
        <w:tc>
          <w:tcPr>
            <w:tcW w:w="567" w:type="dxa"/>
            <w:vAlign w:val="center"/>
          </w:tcPr>
          <w:p w14:paraId="1A27EDED" w14:textId="77777777" w:rsidR="00147163" w:rsidRPr="009014FC" w:rsidRDefault="00147163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EE" w14:textId="77777777" w:rsidR="00147163" w:rsidRPr="001E16B4" w:rsidRDefault="00147163" w:rsidP="001471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27EDEF" w14:textId="77777777" w:rsidR="00147163" w:rsidRPr="001E16B4" w:rsidRDefault="001E16B4" w:rsidP="001E16B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MATeMAtyka 2. Podręcznik do matematyki dla liceum ogólnokształcącego i technikum. Zakres podstawowy. - Szkoła ponadpodstawowa </w:t>
            </w:r>
          </w:p>
        </w:tc>
        <w:tc>
          <w:tcPr>
            <w:tcW w:w="2410" w:type="dxa"/>
            <w:vAlign w:val="center"/>
          </w:tcPr>
          <w:p w14:paraId="1A27EDF0" w14:textId="77777777" w:rsidR="00147163" w:rsidRPr="001E16B4" w:rsidRDefault="001E16B4" w:rsidP="001E16B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Wojciech Babiański, Lech Chańko, Joanna Czarnowska, Grzegorz Janocha, Dorota Ponczek</w:t>
            </w:r>
          </w:p>
        </w:tc>
        <w:tc>
          <w:tcPr>
            <w:tcW w:w="1134" w:type="dxa"/>
            <w:vAlign w:val="center"/>
          </w:tcPr>
          <w:p w14:paraId="1A27EDF1" w14:textId="77777777" w:rsidR="00147163" w:rsidRPr="001E16B4" w:rsidRDefault="001E16B4" w:rsidP="001471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F2" w14:textId="77777777" w:rsidR="00147163" w:rsidRPr="008B5E2F" w:rsidRDefault="00147163" w:rsidP="0014716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A27EDF3" w14:textId="77777777" w:rsidR="00147163" w:rsidRPr="008B5E2F" w:rsidRDefault="001E16B4" w:rsidP="0014716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971/2/2020</w:t>
            </w:r>
          </w:p>
        </w:tc>
        <w:tc>
          <w:tcPr>
            <w:tcW w:w="1842" w:type="dxa"/>
            <w:vAlign w:val="center"/>
          </w:tcPr>
          <w:p w14:paraId="1A27EDF4" w14:textId="77777777" w:rsidR="00147163" w:rsidRPr="001E16B4" w:rsidRDefault="00147163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Matematyka</w:t>
            </w:r>
          </w:p>
          <w:p w14:paraId="1A27EDF5" w14:textId="77777777" w:rsidR="00147163" w:rsidRPr="001E16B4" w:rsidRDefault="00147163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F6" w14:textId="2DD2094A" w:rsidR="00147163" w:rsidRPr="001E16B4" w:rsidRDefault="00147163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7163" w:rsidRPr="009014FC" w14:paraId="1A27EE09" w14:textId="77777777" w:rsidTr="00F07A29">
        <w:trPr>
          <w:trHeight w:val="58"/>
          <w:jc w:val="center"/>
        </w:trPr>
        <w:tc>
          <w:tcPr>
            <w:tcW w:w="567" w:type="dxa"/>
            <w:vAlign w:val="center"/>
          </w:tcPr>
          <w:p w14:paraId="1A27EE01" w14:textId="77777777" w:rsidR="00147163" w:rsidRPr="009014FC" w:rsidRDefault="00147163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E02" w14:textId="77777777" w:rsidR="00147163" w:rsidRPr="00A55A5C" w:rsidRDefault="00147163" w:rsidP="001471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 na czasie 2. Podręcznik dla liceum ogólnokształcącego i technikum. Zakres podstawowy.</w:t>
            </w:r>
          </w:p>
        </w:tc>
        <w:tc>
          <w:tcPr>
            <w:tcW w:w="2410" w:type="dxa"/>
            <w:vAlign w:val="center"/>
          </w:tcPr>
          <w:p w14:paraId="1A27EE03" w14:textId="77777777" w:rsidR="00147163" w:rsidRPr="00A55A5C" w:rsidRDefault="00147163" w:rsidP="001471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J. Mazur, P.Perekietka,              Z. Talaga, J. Wierzbicki</w:t>
            </w:r>
          </w:p>
        </w:tc>
        <w:tc>
          <w:tcPr>
            <w:tcW w:w="1134" w:type="dxa"/>
            <w:vAlign w:val="center"/>
          </w:tcPr>
          <w:p w14:paraId="1A27EE04" w14:textId="77777777" w:rsidR="00147163" w:rsidRPr="00A55A5C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E05" w14:textId="77777777" w:rsidR="00147163" w:rsidRPr="00A55A5C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990/2/2020</w:t>
            </w:r>
          </w:p>
        </w:tc>
        <w:tc>
          <w:tcPr>
            <w:tcW w:w="1842" w:type="dxa"/>
            <w:vAlign w:val="center"/>
          </w:tcPr>
          <w:p w14:paraId="1A27EE06" w14:textId="77777777" w:rsidR="00147163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</w:t>
            </w:r>
          </w:p>
          <w:p w14:paraId="1A27EE07" w14:textId="77777777" w:rsidR="00147163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E08" w14:textId="40A73BC9" w:rsidR="00147163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0FEF" w:rsidRPr="009014FC" w14:paraId="640022E2" w14:textId="77777777" w:rsidTr="00F07A29">
        <w:trPr>
          <w:trHeight w:val="58"/>
          <w:jc w:val="center"/>
        </w:trPr>
        <w:tc>
          <w:tcPr>
            <w:tcW w:w="567" w:type="dxa"/>
            <w:vAlign w:val="center"/>
          </w:tcPr>
          <w:p w14:paraId="600D265F" w14:textId="77777777" w:rsidR="005B0FEF" w:rsidRPr="009014FC" w:rsidRDefault="005B0FEF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73860671" w14:textId="647F2EAD" w:rsidR="005B0FEF" w:rsidRDefault="00936A83" w:rsidP="001471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36A83">
              <w:rPr>
                <w:rFonts w:ascii="Calibri" w:hAnsi="Calibri" w:cs="Calibri"/>
                <w:bCs/>
                <w:sz w:val="20"/>
                <w:szCs w:val="20"/>
              </w:rPr>
              <w:t>Historia i teraźniejszość 2. Liceum i technikum. Podręcznik Część 2</w:t>
            </w:r>
          </w:p>
        </w:tc>
        <w:tc>
          <w:tcPr>
            <w:tcW w:w="2410" w:type="dxa"/>
            <w:vAlign w:val="center"/>
          </w:tcPr>
          <w:p w14:paraId="77B20785" w14:textId="2D067D3B" w:rsidR="005B0FEF" w:rsidRDefault="00A662D8" w:rsidP="00A662D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62D8">
              <w:rPr>
                <w:rFonts w:ascii="Calibri" w:hAnsi="Calibri" w:cs="Calibri"/>
                <w:bCs/>
                <w:sz w:val="20"/>
                <w:szCs w:val="20"/>
              </w:rPr>
              <w:t>Marian Buczyński, Adam Cisek, Tomasz Grochowski</w:t>
            </w:r>
          </w:p>
        </w:tc>
        <w:tc>
          <w:tcPr>
            <w:tcW w:w="1134" w:type="dxa"/>
            <w:vAlign w:val="center"/>
          </w:tcPr>
          <w:p w14:paraId="03D77DDE" w14:textId="7952C932" w:rsidR="005B0FEF" w:rsidRDefault="00A662D8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701" w:type="dxa"/>
            <w:vAlign w:val="center"/>
          </w:tcPr>
          <w:p w14:paraId="7D046D8F" w14:textId="2011C5AA" w:rsidR="005B0FEF" w:rsidRDefault="003C71DB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1155/2/2023</w:t>
            </w:r>
          </w:p>
        </w:tc>
        <w:tc>
          <w:tcPr>
            <w:tcW w:w="1842" w:type="dxa"/>
            <w:vAlign w:val="center"/>
          </w:tcPr>
          <w:p w14:paraId="2DEC04D5" w14:textId="5B292920" w:rsidR="005B0FEF" w:rsidRDefault="00A53F26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Historia i teraźniejszość</w:t>
            </w:r>
          </w:p>
        </w:tc>
        <w:tc>
          <w:tcPr>
            <w:tcW w:w="2437" w:type="dxa"/>
            <w:vAlign w:val="center"/>
          </w:tcPr>
          <w:p w14:paraId="528218D9" w14:textId="6AAD6FA6" w:rsidR="005B0FEF" w:rsidRDefault="005B0FEF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4BE1" w:rsidRPr="009014FC" w14:paraId="7508E143" w14:textId="77777777" w:rsidTr="00F07A29">
        <w:trPr>
          <w:trHeight w:val="58"/>
          <w:jc w:val="center"/>
        </w:trPr>
        <w:tc>
          <w:tcPr>
            <w:tcW w:w="567" w:type="dxa"/>
            <w:vAlign w:val="center"/>
          </w:tcPr>
          <w:p w14:paraId="040405E7" w14:textId="77777777" w:rsidR="00094BE1" w:rsidRPr="009014FC" w:rsidRDefault="00094BE1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29631941" w14:textId="4AF86672" w:rsidR="00094BE1" w:rsidRPr="00936A83" w:rsidRDefault="00FC7EDA" w:rsidP="001471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 późniejszym terminie.</w:t>
            </w:r>
          </w:p>
        </w:tc>
        <w:tc>
          <w:tcPr>
            <w:tcW w:w="2410" w:type="dxa"/>
            <w:vAlign w:val="center"/>
          </w:tcPr>
          <w:p w14:paraId="59CC9E24" w14:textId="77777777" w:rsidR="00094BE1" w:rsidRPr="00A662D8" w:rsidRDefault="00094BE1" w:rsidP="00A662D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DBA884" w14:textId="77777777" w:rsidR="00094BE1" w:rsidRDefault="00094BE1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DC96D6" w14:textId="77777777" w:rsidR="00094BE1" w:rsidRDefault="00094BE1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4028FF" w14:textId="77777777" w:rsidR="00094BE1" w:rsidRDefault="00094BE1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5442565" w14:textId="1A25E094" w:rsidR="00094BE1" w:rsidRDefault="00094BE1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Biznes i zarządzanie</w:t>
            </w:r>
          </w:p>
          <w:p w14:paraId="1B936324" w14:textId="6E718D3C" w:rsidR="00094BE1" w:rsidRDefault="00094BE1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04F15ED" w14:textId="77777777" w:rsidR="00094BE1" w:rsidRDefault="00094BE1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A27EE0A" w14:textId="77777777" w:rsidR="003F3651" w:rsidRDefault="003F3651"/>
    <w:sectPr w:rsidR="003F3651" w:rsidSect="00956A54">
      <w:pgSz w:w="16838" w:h="11906" w:orient="landscape"/>
      <w:pgMar w:top="426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21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312"/>
    <w:multiLevelType w:val="hybridMultilevel"/>
    <w:tmpl w:val="A0CA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7E9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76B"/>
    <w:multiLevelType w:val="hybridMultilevel"/>
    <w:tmpl w:val="A52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1F9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10F4"/>
    <w:multiLevelType w:val="hybridMultilevel"/>
    <w:tmpl w:val="8EFE0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02BF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A1142"/>
    <w:multiLevelType w:val="hybridMultilevel"/>
    <w:tmpl w:val="985A4EA6"/>
    <w:lvl w:ilvl="0" w:tplc="0AFC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468D"/>
    <w:multiLevelType w:val="hybridMultilevel"/>
    <w:tmpl w:val="D188D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54"/>
    <w:rsid w:val="00076FD4"/>
    <w:rsid w:val="000774B2"/>
    <w:rsid w:val="0009294F"/>
    <w:rsid w:val="00094BE1"/>
    <w:rsid w:val="000A38F7"/>
    <w:rsid w:val="0011621E"/>
    <w:rsid w:val="00146A26"/>
    <w:rsid w:val="00147163"/>
    <w:rsid w:val="001E0A9E"/>
    <w:rsid w:val="001E16B4"/>
    <w:rsid w:val="001E213C"/>
    <w:rsid w:val="001E4B06"/>
    <w:rsid w:val="001F757F"/>
    <w:rsid w:val="00213C64"/>
    <w:rsid w:val="00233AB7"/>
    <w:rsid w:val="00274B19"/>
    <w:rsid w:val="002913BA"/>
    <w:rsid w:val="002957FA"/>
    <w:rsid w:val="002F7E4B"/>
    <w:rsid w:val="00354CCB"/>
    <w:rsid w:val="003971C0"/>
    <w:rsid w:val="003A6C80"/>
    <w:rsid w:val="003B0841"/>
    <w:rsid w:val="003C71DB"/>
    <w:rsid w:val="003D6927"/>
    <w:rsid w:val="003E029C"/>
    <w:rsid w:val="003E516E"/>
    <w:rsid w:val="003E5A9D"/>
    <w:rsid w:val="003F0C52"/>
    <w:rsid w:val="003F3651"/>
    <w:rsid w:val="00402F38"/>
    <w:rsid w:val="00446734"/>
    <w:rsid w:val="004B3E46"/>
    <w:rsid w:val="004C438A"/>
    <w:rsid w:val="0050466E"/>
    <w:rsid w:val="0053708D"/>
    <w:rsid w:val="005521D4"/>
    <w:rsid w:val="00581AEA"/>
    <w:rsid w:val="00596A4F"/>
    <w:rsid w:val="005B0FEF"/>
    <w:rsid w:val="005B1F12"/>
    <w:rsid w:val="005B7BE9"/>
    <w:rsid w:val="006250E6"/>
    <w:rsid w:val="006274B8"/>
    <w:rsid w:val="006F06C8"/>
    <w:rsid w:val="007024AC"/>
    <w:rsid w:val="007548BE"/>
    <w:rsid w:val="007C38D4"/>
    <w:rsid w:val="007C3F00"/>
    <w:rsid w:val="0080454A"/>
    <w:rsid w:val="00862537"/>
    <w:rsid w:val="00890BC0"/>
    <w:rsid w:val="008A2A00"/>
    <w:rsid w:val="008B5E2F"/>
    <w:rsid w:val="00926CA7"/>
    <w:rsid w:val="009358D2"/>
    <w:rsid w:val="00936A83"/>
    <w:rsid w:val="00940C35"/>
    <w:rsid w:val="00950529"/>
    <w:rsid w:val="00956A54"/>
    <w:rsid w:val="009946DD"/>
    <w:rsid w:val="009A0C98"/>
    <w:rsid w:val="009D6427"/>
    <w:rsid w:val="00A2307B"/>
    <w:rsid w:val="00A53F26"/>
    <w:rsid w:val="00A662D8"/>
    <w:rsid w:val="00A8351E"/>
    <w:rsid w:val="00A91043"/>
    <w:rsid w:val="00AB18C2"/>
    <w:rsid w:val="00AF482F"/>
    <w:rsid w:val="00B50ECF"/>
    <w:rsid w:val="00B56309"/>
    <w:rsid w:val="00BD002A"/>
    <w:rsid w:val="00BD367A"/>
    <w:rsid w:val="00C0050E"/>
    <w:rsid w:val="00C36B83"/>
    <w:rsid w:val="00C92A7A"/>
    <w:rsid w:val="00C92E12"/>
    <w:rsid w:val="00D10D36"/>
    <w:rsid w:val="00D13140"/>
    <w:rsid w:val="00D3037E"/>
    <w:rsid w:val="00DF0AEB"/>
    <w:rsid w:val="00E152F3"/>
    <w:rsid w:val="00E30367"/>
    <w:rsid w:val="00E347FA"/>
    <w:rsid w:val="00E41354"/>
    <w:rsid w:val="00E82A41"/>
    <w:rsid w:val="00E84661"/>
    <w:rsid w:val="00EA21C2"/>
    <w:rsid w:val="00F07A29"/>
    <w:rsid w:val="00F260E7"/>
    <w:rsid w:val="00F734EC"/>
    <w:rsid w:val="00F8472F"/>
    <w:rsid w:val="00FC7EDA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ED63"/>
  <w15:chartTrackingRefBased/>
  <w15:docId w15:val="{0C17A05C-CFBE-4670-B996-6A4222A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53</cp:revision>
  <cp:lastPrinted>2022-06-13T10:52:00Z</cp:lastPrinted>
  <dcterms:created xsi:type="dcterms:W3CDTF">2022-06-07T06:31:00Z</dcterms:created>
  <dcterms:modified xsi:type="dcterms:W3CDTF">2024-07-01T09:43:00Z</dcterms:modified>
</cp:coreProperties>
</file>