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50214" w14:textId="77777777" w:rsidR="00615C52" w:rsidRDefault="009B121E" w:rsidP="00615C52">
      <w:pPr>
        <w:spacing w:after="0"/>
        <w:jc w:val="center"/>
        <w:rPr>
          <w:rFonts w:ascii="Helvetica" w:hAnsi="Helvetica" w:cs="Helvetica"/>
          <w:b/>
          <w:color w:val="717171"/>
          <w:sz w:val="32"/>
          <w:szCs w:val="32"/>
          <w:shd w:val="clear" w:color="auto" w:fill="FFFFFF"/>
        </w:rPr>
      </w:pPr>
      <w:r w:rsidRPr="009B121E">
        <w:rPr>
          <w:rFonts w:ascii="Helvetica" w:hAnsi="Helvetica" w:cs="Helvetica"/>
          <w:b/>
          <w:color w:val="717171"/>
          <w:sz w:val="32"/>
          <w:szCs w:val="32"/>
          <w:shd w:val="clear" w:color="auto" w:fill="FFFFFF"/>
        </w:rPr>
        <w:t xml:space="preserve">EGZAMIN Z WYCHOWANIA FIZYCZNEGO DLA KANDYDATÓW DO PIERWSZYCH KLAS </w:t>
      </w:r>
    </w:p>
    <w:p w14:paraId="6087A930" w14:textId="77777777" w:rsidR="0004297E" w:rsidRDefault="009B121E" w:rsidP="0004297E">
      <w:pPr>
        <w:spacing w:after="0"/>
        <w:jc w:val="center"/>
        <w:rPr>
          <w:rFonts w:ascii="Helvetica" w:hAnsi="Helvetica" w:cs="Helvetica"/>
          <w:b/>
          <w:color w:val="717171"/>
          <w:sz w:val="32"/>
          <w:szCs w:val="32"/>
          <w:shd w:val="clear" w:color="auto" w:fill="FFFFFF"/>
        </w:rPr>
      </w:pPr>
      <w:r w:rsidRPr="009B121E">
        <w:rPr>
          <w:rFonts w:ascii="Helvetica" w:hAnsi="Helvetica" w:cs="Helvetica"/>
          <w:b/>
          <w:color w:val="717171"/>
          <w:sz w:val="32"/>
          <w:szCs w:val="32"/>
          <w:shd w:val="clear" w:color="auto" w:fill="FFFFFF"/>
        </w:rPr>
        <w:t>O PROFILU WOJSKOWYM</w:t>
      </w:r>
    </w:p>
    <w:p w14:paraId="6DFD81F2" w14:textId="23B48CBB" w:rsidR="009B121E" w:rsidRDefault="0004297E" w:rsidP="009B121E">
      <w:pPr>
        <w:jc w:val="center"/>
        <w:rPr>
          <w:rFonts w:ascii="Helvetica" w:hAnsi="Helvetica" w:cs="Helvetica"/>
          <w:b/>
          <w:color w:val="717171"/>
          <w:sz w:val="32"/>
          <w:szCs w:val="32"/>
          <w:shd w:val="clear" w:color="auto" w:fill="FFFFFF"/>
        </w:rPr>
      </w:pPr>
      <w:r>
        <w:rPr>
          <w:rFonts w:ascii="Helvetica" w:hAnsi="Helvetica" w:cs="Helvetica"/>
          <w:b/>
          <w:color w:val="717171"/>
          <w:sz w:val="32"/>
          <w:szCs w:val="32"/>
          <w:shd w:val="clear" w:color="auto" w:fill="FFFFFF"/>
        </w:rPr>
        <w:t>I MUNDUROWYM (POLICYJNYM I STRAŻY GRANICZNEJ)</w:t>
      </w:r>
    </w:p>
    <w:p w14:paraId="316F0219" w14:textId="77777777" w:rsidR="00615C52" w:rsidRPr="009B121E" w:rsidRDefault="00615C52" w:rsidP="009B121E">
      <w:pPr>
        <w:jc w:val="center"/>
        <w:rPr>
          <w:rFonts w:ascii="Helvetica" w:hAnsi="Helvetica" w:cs="Helvetica"/>
          <w:b/>
          <w:color w:val="717171"/>
          <w:sz w:val="32"/>
          <w:szCs w:val="32"/>
          <w:shd w:val="clear" w:color="auto" w:fill="FFFFFF"/>
        </w:rPr>
      </w:pPr>
      <w:r>
        <w:rPr>
          <w:rFonts w:ascii="Helvetica" w:hAnsi="Helvetica" w:cs="Helvetica"/>
          <w:b/>
          <w:color w:val="717171"/>
          <w:sz w:val="32"/>
          <w:szCs w:val="32"/>
          <w:shd w:val="clear" w:color="auto" w:fill="FFFFFF"/>
        </w:rPr>
        <w:t>CENTRUM KSZTAŁCENIA „NAUKA” PIŁA</w:t>
      </w:r>
    </w:p>
    <w:p w14:paraId="0AB04331" w14:textId="77777777" w:rsidR="009B121E" w:rsidRDefault="009B121E" w:rsidP="009B121E">
      <w:pPr>
        <w:jc w:val="center"/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</w:pPr>
    </w:p>
    <w:p w14:paraId="270E5491" w14:textId="77777777" w:rsidR="00071311" w:rsidRDefault="009B121E"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 xml:space="preserve">Próby pochodzące z Europejskiego Testu Sprawności Fizycznej - </w:t>
      </w:r>
      <w:proofErr w:type="spellStart"/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Eurofit</w:t>
      </w:r>
      <w:proofErr w:type="spellEnd"/>
      <w:r>
        <w:rPr>
          <w:rFonts w:ascii="Helvetica" w:hAnsi="Helvetica" w:cs="Helvetica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Nr próby: 1 Czynnik: Siła tułowia /wytrzymałość mięśni brzucha/. Maksymalna liczba siadów z leżenia tyłem w ciągu 30 sekund.</w:t>
      </w:r>
      <w:r>
        <w:rPr>
          <w:rFonts w:ascii="Helvetica" w:hAnsi="Helvetica" w:cs="Helvetica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W siadzie nogi ugięte w stawach kolanowych pod kątem 90 stopni,, stopy rozstawione na szerokość około 30cm, ręce splecione na karku, partner w klęku między stopami leżącego przyciska je do materaca; na sygnał badany z siadu przechodzi do leżenia tyłem dotykając rękoma materaca i powraca do pozycji siedzącej z łokciami do przodu tak, aby dotknąć nimi kolan. Liczba poprawnie wykonanych siadów z leżenia w czasie30 sekund Czasomierz, materac, partner.</w:t>
      </w:r>
      <w:r>
        <w:rPr>
          <w:rFonts w:ascii="Helvetica" w:hAnsi="Helvetica" w:cs="Helvetica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Normy</w:t>
      </w:r>
      <w:r>
        <w:rPr>
          <w:rFonts w:ascii="Helvetica" w:hAnsi="Helvetica" w:cs="Helvetica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Dziewczyny                                       Chłopcy</w:t>
      </w:r>
      <w:r>
        <w:rPr>
          <w:rFonts w:ascii="Helvetica" w:hAnsi="Helvetica" w:cs="Helvetica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6 pkt - 27 powtórzeń                         30 powtórzeń</w:t>
      </w:r>
      <w:r>
        <w:rPr>
          <w:rFonts w:ascii="Helvetica" w:hAnsi="Helvetica" w:cs="Helvetica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5 pkt - 23-26 powtórzeń                      26-29 powtórzeń</w:t>
      </w:r>
      <w:r>
        <w:rPr>
          <w:rFonts w:ascii="Helvetica" w:hAnsi="Helvetica" w:cs="Helvetica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4 pkt - 19-22 powtórzeń                      22-25 powtórzeń</w:t>
      </w:r>
      <w:r>
        <w:rPr>
          <w:rFonts w:ascii="Helvetica" w:hAnsi="Helvetica" w:cs="Helvetica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3 pkt - 15 - 18 powtórzeń                    18-21 powtórzeń</w:t>
      </w:r>
      <w:r>
        <w:rPr>
          <w:rFonts w:ascii="Helvetica" w:hAnsi="Helvetica" w:cs="Helvetica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2 pkt - 10- 14 powtórzeń                     15-17 powtórzeń</w:t>
      </w:r>
      <w:r>
        <w:rPr>
          <w:rFonts w:ascii="Helvetica" w:hAnsi="Helvetica" w:cs="Helvetica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Nr próby: 2 Czynnik: Siła funkcjonalna /wytrzymałość mięśniowa ramion i barków/.Wytrzymanie zwisu o ramionach ugiętych na drążku.</w:t>
      </w:r>
      <w:r>
        <w:rPr>
          <w:rFonts w:ascii="Helvetica" w:hAnsi="Helvetica" w:cs="Helvetica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Badany staje na taborecie i chwyta drążek nachwytem tak, aby ramiona były ugięte w stawach łokciowych, a broda znajdowała się nad drążkiem nie dotykając go w trakcie próby. Czas zwisu w sekundach od chwili usunięcia stóp z taboretu do momentu, gdy oczy badanego znajdą się poniżej drążka Drążek poziomy umocowany na takiej wysokości ,by najwyższy z badanych mógł wykonać pełny zwis, materac, czasomierz, taboret.</w:t>
      </w:r>
      <w:r>
        <w:rPr>
          <w:rFonts w:ascii="Helvetica" w:hAnsi="Helvetica" w:cs="Helvetica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Normy</w:t>
      </w:r>
      <w:r>
        <w:rPr>
          <w:rFonts w:ascii="Helvetica" w:hAnsi="Helvetica" w:cs="Helvetica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Dziewczyny                                     Chłopcy</w:t>
      </w:r>
      <w:r>
        <w:rPr>
          <w:rFonts w:ascii="Helvetica" w:hAnsi="Helvetica" w:cs="Helvetica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6 pkt - 15,1 s                                 30,1 s</w:t>
      </w:r>
      <w:r>
        <w:rPr>
          <w:rFonts w:ascii="Helvetica" w:hAnsi="Helvetica" w:cs="Helvetica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5 pkt - 10,1 - 15 s                            20,1 - 30 s</w:t>
      </w:r>
      <w:r>
        <w:rPr>
          <w:rFonts w:ascii="Helvetica" w:hAnsi="Helvetica" w:cs="Helvetica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4 pkt - 6,1 - 10 s                             10, 1 - 20 s</w:t>
      </w:r>
      <w:r>
        <w:rPr>
          <w:rFonts w:ascii="Helvetica" w:hAnsi="Helvetica" w:cs="Helvetica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3 pkt - 3,1 - 6 s                              5, 1 - 10 s</w:t>
      </w:r>
      <w:r>
        <w:rPr>
          <w:rFonts w:ascii="Helvetica" w:hAnsi="Helvetica" w:cs="Helvetica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2 pkt - 3,0 s                                  5,0 s</w:t>
      </w:r>
      <w:r>
        <w:rPr>
          <w:rFonts w:ascii="Helvetica" w:hAnsi="Helvetica" w:cs="Helvetica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Nr próby: 3 Czynnik: : Szybkość biegowa, zwinność. Bieg wahadłowy 10x5m z maksymalną szybkością i zmianami kierunku.</w:t>
      </w:r>
      <w:r>
        <w:rPr>
          <w:rFonts w:ascii="Helvetica" w:hAnsi="Helvetica" w:cs="Helvetica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Badany na sygnał start biegnie jak najszybciej do drugiej linii odległej o 5m i wraca przekraczając obydwie linie stopami; odległość tą pokonuje 10 razy. Czas potrzebny do pokonania pełnych 10 odcinków z dokładnością do 0,1 sekundy. Czysta podłoga, czasomierz, taśma miernicza, kreda, 4 gumowe stożki ustawione w odległości120cm po dwa na każdej z dwóch linii oddalonych od siebie o 5m.</w:t>
      </w:r>
      <w:r>
        <w:rPr>
          <w:rFonts w:ascii="Helvetica" w:hAnsi="Helvetica" w:cs="Helvetica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Normy</w:t>
      </w:r>
      <w:r>
        <w:rPr>
          <w:rFonts w:ascii="Helvetica" w:hAnsi="Helvetica" w:cs="Helvetica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Dziewczyny                                  Chłopcy</w:t>
      </w:r>
      <w:r>
        <w:rPr>
          <w:rFonts w:ascii="Helvetica" w:hAnsi="Helvetica" w:cs="Helvetica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6 pkt - 20,5 s                            19,5 s</w:t>
      </w:r>
      <w:r>
        <w:rPr>
          <w:rFonts w:ascii="Helvetica" w:hAnsi="Helvetica" w:cs="Helvetica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5 pkt - 22,5 - 20, 6 s                    20,5 - 19,6 s</w:t>
      </w:r>
      <w:r>
        <w:rPr>
          <w:rFonts w:ascii="Helvetica" w:hAnsi="Helvetica" w:cs="Helvetica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4 pkt - 24,5 - 22,6 s                     22,5 - 20,6 s</w:t>
      </w:r>
      <w:r>
        <w:rPr>
          <w:rFonts w:ascii="Helvetica" w:hAnsi="Helvetica" w:cs="Helvetica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3 pkt - 26 - 24,6 s                       24,0 - 22,6 s</w:t>
      </w:r>
      <w:r>
        <w:rPr>
          <w:rFonts w:ascii="Helvetica" w:hAnsi="Helvetica" w:cs="Helvetica"/>
          <w:color w:val="717171"/>
          <w:sz w:val="18"/>
          <w:szCs w:val="18"/>
        </w:rPr>
        <w:br/>
      </w:r>
      <w:r>
        <w:rPr>
          <w:rFonts w:ascii="Helvetica" w:hAnsi="Helvetica" w:cs="Helvetica"/>
          <w:color w:val="717171"/>
          <w:sz w:val="18"/>
          <w:szCs w:val="18"/>
          <w:shd w:val="clear" w:color="auto" w:fill="FFFFFF"/>
        </w:rPr>
        <w:t>2 pkt - 26, 1 s                           24,1 s</w:t>
      </w:r>
    </w:p>
    <w:sectPr w:rsidR="00071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1E"/>
    <w:rsid w:val="0004297E"/>
    <w:rsid w:val="00071311"/>
    <w:rsid w:val="00523F36"/>
    <w:rsid w:val="00615C52"/>
    <w:rsid w:val="009B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4A08"/>
  <w15:chartTrackingRefBased/>
  <w15:docId w15:val="{0AF55A12-6C09-4992-9B95-3C4ABE27E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Małgorzata Leniec</cp:lastModifiedBy>
  <cp:revision>3</cp:revision>
  <dcterms:created xsi:type="dcterms:W3CDTF">2020-04-03T12:29:00Z</dcterms:created>
  <dcterms:modified xsi:type="dcterms:W3CDTF">2025-04-07T08:32:00Z</dcterms:modified>
</cp:coreProperties>
</file>