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56B0" w14:textId="77777777" w:rsidR="00BF47FA" w:rsidRPr="00F816D0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WYKAZ PODRĘCZNIKÓW DLA </w:t>
      </w:r>
      <w:r w:rsidR="00BF47FA" w:rsidRPr="00F816D0">
        <w:rPr>
          <w:rFonts w:ascii="Calibri" w:hAnsi="Calibri" w:cs="Calibri"/>
          <w:b/>
          <w:sz w:val="30"/>
          <w:szCs w:val="30"/>
        </w:rPr>
        <w:t>TECHNIKUM ZAWODOWEGO</w:t>
      </w:r>
    </w:p>
    <w:p w14:paraId="309F56B1" w14:textId="77777777" w:rsidR="00BF47FA" w:rsidRPr="00F816D0" w:rsidRDefault="00D30E48" w:rsidP="00BF47FA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KLASA</w:t>
      </w:r>
      <w:r w:rsidR="00BF47FA" w:rsidRPr="00F816D0">
        <w:rPr>
          <w:rFonts w:ascii="Calibri" w:hAnsi="Calibri" w:cs="Calibri"/>
          <w:b/>
          <w:sz w:val="30"/>
          <w:szCs w:val="30"/>
        </w:rPr>
        <w:t xml:space="preserve"> I</w:t>
      </w:r>
    </w:p>
    <w:p w14:paraId="309F56B2" w14:textId="5F034ED8" w:rsidR="00F816D0" w:rsidRPr="00EE295D" w:rsidRDefault="00281790" w:rsidP="00EE295D">
      <w:pPr>
        <w:jc w:val="center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ROK SZKOLNY 202</w:t>
      </w:r>
      <w:r w:rsidR="006B2AA2">
        <w:rPr>
          <w:rFonts w:ascii="Calibri" w:hAnsi="Calibri" w:cs="Calibri"/>
          <w:b/>
          <w:sz w:val="30"/>
          <w:szCs w:val="30"/>
        </w:rPr>
        <w:t>6</w:t>
      </w:r>
      <w:r>
        <w:rPr>
          <w:rFonts w:ascii="Calibri" w:hAnsi="Calibri" w:cs="Calibri"/>
          <w:b/>
          <w:sz w:val="30"/>
          <w:szCs w:val="30"/>
        </w:rPr>
        <w:t>/202</w:t>
      </w:r>
      <w:r w:rsidR="006B2AA2">
        <w:rPr>
          <w:rFonts w:ascii="Calibri" w:hAnsi="Calibri" w:cs="Calibri"/>
          <w:b/>
          <w:sz w:val="30"/>
          <w:szCs w:val="30"/>
        </w:rPr>
        <w:t>7</w:t>
      </w:r>
    </w:p>
    <w:tbl>
      <w:tblPr>
        <w:tblW w:w="16013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5584"/>
        <w:gridCol w:w="2071"/>
        <w:gridCol w:w="2268"/>
        <w:gridCol w:w="1559"/>
        <w:gridCol w:w="2126"/>
        <w:gridCol w:w="1607"/>
      </w:tblGrid>
      <w:tr w:rsidR="001A17D9" w:rsidRPr="00655EDA" w14:paraId="309F56BA" w14:textId="77777777" w:rsidTr="00D86CD9">
        <w:trPr>
          <w:jc w:val="center"/>
        </w:trPr>
        <w:tc>
          <w:tcPr>
            <w:tcW w:w="798" w:type="dxa"/>
            <w:shd w:val="clear" w:color="auto" w:fill="0070C0"/>
            <w:vAlign w:val="center"/>
          </w:tcPr>
          <w:p w14:paraId="309F56B3" w14:textId="77777777" w:rsidR="001A17D9" w:rsidRPr="00655EDA" w:rsidRDefault="001A17D9" w:rsidP="00905495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5584" w:type="dxa"/>
            <w:shd w:val="clear" w:color="auto" w:fill="0070C0"/>
            <w:vAlign w:val="center"/>
          </w:tcPr>
          <w:p w14:paraId="309F56B4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071" w:type="dxa"/>
            <w:shd w:val="clear" w:color="auto" w:fill="0070C0"/>
            <w:vAlign w:val="center"/>
          </w:tcPr>
          <w:p w14:paraId="309F56B5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2268" w:type="dxa"/>
            <w:shd w:val="clear" w:color="auto" w:fill="0070C0"/>
            <w:vAlign w:val="center"/>
          </w:tcPr>
          <w:p w14:paraId="309F56B6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309F56B7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Nr dopusz.</w:t>
            </w:r>
          </w:p>
        </w:tc>
        <w:tc>
          <w:tcPr>
            <w:tcW w:w="2126" w:type="dxa"/>
            <w:shd w:val="clear" w:color="auto" w:fill="0070C0"/>
            <w:vAlign w:val="center"/>
          </w:tcPr>
          <w:p w14:paraId="309F56B8" w14:textId="77777777" w:rsidR="001A17D9" w:rsidRPr="00655EDA" w:rsidRDefault="001A17D9" w:rsidP="00905495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55EDA">
              <w:rPr>
                <w:rFonts w:ascii="Calibri" w:hAnsi="Calibri" w:cs="Calibri"/>
                <w:b/>
                <w:bCs/>
                <w:color w:val="FFFFFF"/>
              </w:rPr>
              <w:t>przedmiot</w:t>
            </w:r>
          </w:p>
        </w:tc>
        <w:tc>
          <w:tcPr>
            <w:tcW w:w="1607" w:type="dxa"/>
            <w:shd w:val="clear" w:color="auto" w:fill="0070C0"/>
            <w:vAlign w:val="center"/>
          </w:tcPr>
          <w:p w14:paraId="309F56B9" w14:textId="6FA7C797" w:rsidR="00221F91" w:rsidRPr="00655EDA" w:rsidRDefault="0096250E" w:rsidP="001A17D9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klasy</w:t>
            </w:r>
          </w:p>
        </w:tc>
      </w:tr>
      <w:tr w:rsidR="00633AE1" w:rsidRPr="001B6A2A" w14:paraId="309F56C2" w14:textId="77777777" w:rsidTr="00D86CD9">
        <w:trPr>
          <w:jc w:val="center"/>
        </w:trPr>
        <w:tc>
          <w:tcPr>
            <w:tcW w:w="798" w:type="dxa"/>
            <w:vMerge w:val="restart"/>
            <w:vAlign w:val="center"/>
          </w:tcPr>
          <w:p w14:paraId="309F56BB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309F56BC" w14:textId="78E95A90" w:rsidR="00633AE1" w:rsidRPr="00633AE1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3AE1">
              <w:rPr>
                <w:rFonts w:asciiTheme="minorHAnsi" w:hAnsiTheme="minorHAnsi" w:cstheme="minorHAnsi"/>
                <w:sz w:val="20"/>
                <w:szCs w:val="20"/>
              </w:rPr>
              <w:t>NOWE Ponad słowami. 1.1. Liceum i technikum. Zakres podstawowy i rozszerzony. Starożytność – średniowiecze</w:t>
            </w:r>
          </w:p>
        </w:tc>
        <w:tc>
          <w:tcPr>
            <w:tcW w:w="2071" w:type="dxa"/>
          </w:tcPr>
          <w:p w14:paraId="309F56BD" w14:textId="2B444CE3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Wróblewska. </w:t>
            </w: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Cisowska</w:t>
            </w:r>
          </w:p>
        </w:tc>
        <w:tc>
          <w:tcPr>
            <w:tcW w:w="2268" w:type="dxa"/>
            <w:vAlign w:val="center"/>
          </w:tcPr>
          <w:p w14:paraId="309F56BE" w14:textId="76465CA1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6BF" w14:textId="045C873A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>1014/1/2024/z1</w:t>
            </w:r>
          </w:p>
        </w:tc>
        <w:tc>
          <w:tcPr>
            <w:tcW w:w="2126" w:type="dxa"/>
            <w:vMerge w:val="restart"/>
            <w:vAlign w:val="center"/>
          </w:tcPr>
          <w:p w14:paraId="67C9BA4D" w14:textId="77777777" w:rsidR="00633AE1" w:rsidRPr="00633AE1" w:rsidRDefault="00633AE1" w:rsidP="00633A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AE1">
              <w:rPr>
                <w:rFonts w:ascii="Calibri" w:hAnsi="Calibri" w:cs="Calibri"/>
                <w:b/>
                <w:bCs/>
                <w:sz w:val="20"/>
                <w:szCs w:val="20"/>
              </w:rPr>
              <w:t>J. polski</w:t>
            </w:r>
          </w:p>
          <w:p w14:paraId="40FD04B9" w14:textId="77777777" w:rsidR="00633AE1" w:rsidRPr="00633AE1" w:rsidRDefault="00633AE1" w:rsidP="00633A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09F56C0" w14:textId="40AF0BEB" w:rsidR="00633AE1" w:rsidRPr="00633AE1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309F56C1" w14:textId="45AB0480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33AE1" w:rsidRPr="001B6A2A" w14:paraId="28D7BB3C" w14:textId="77777777" w:rsidTr="00D86CD9">
        <w:trPr>
          <w:jc w:val="center"/>
        </w:trPr>
        <w:tc>
          <w:tcPr>
            <w:tcW w:w="798" w:type="dxa"/>
            <w:vMerge/>
            <w:vAlign w:val="center"/>
          </w:tcPr>
          <w:p w14:paraId="0A1632EB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10AC215D" w14:textId="6CBC5D90" w:rsidR="00633AE1" w:rsidRPr="00633AE1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3AE1">
              <w:rPr>
                <w:rFonts w:asciiTheme="minorHAnsi" w:hAnsiTheme="minorHAnsi" w:cstheme="minorHAnsi"/>
                <w:sz w:val="20"/>
                <w:szCs w:val="20"/>
              </w:rPr>
              <w:t>NOWE Ponad słowami. 1.2. Liceum i technikum. Zakres podstawowy i rozszerzony. Renesans – oświecenie</w:t>
            </w:r>
          </w:p>
        </w:tc>
        <w:tc>
          <w:tcPr>
            <w:tcW w:w="2071" w:type="dxa"/>
          </w:tcPr>
          <w:p w14:paraId="3688A4E8" w14:textId="115E3E93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Wróblewska., A. Równy</w:t>
            </w:r>
          </w:p>
        </w:tc>
        <w:tc>
          <w:tcPr>
            <w:tcW w:w="2268" w:type="dxa"/>
            <w:vAlign w:val="center"/>
          </w:tcPr>
          <w:p w14:paraId="332B33FF" w14:textId="6793382F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559" w:type="dxa"/>
            <w:vAlign w:val="center"/>
          </w:tcPr>
          <w:p w14:paraId="1B767DB4" w14:textId="15DF586A" w:rsidR="00633AE1" w:rsidRP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33AE1">
              <w:rPr>
                <w:rFonts w:ascii="Calibri" w:hAnsi="Calibri" w:cs="Calibri"/>
                <w:sz w:val="20"/>
                <w:szCs w:val="20"/>
                <w:lang w:eastAsia="en-US"/>
              </w:rPr>
              <w:t>1014/2/2024/z1</w:t>
            </w:r>
          </w:p>
        </w:tc>
        <w:tc>
          <w:tcPr>
            <w:tcW w:w="2126" w:type="dxa"/>
            <w:vMerge/>
            <w:vAlign w:val="center"/>
          </w:tcPr>
          <w:p w14:paraId="2BC1217B" w14:textId="77777777" w:rsidR="00633AE1" w:rsidRPr="00633AE1" w:rsidRDefault="00633AE1" w:rsidP="00633AE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  <w:vMerge/>
            <w:vAlign w:val="center"/>
          </w:tcPr>
          <w:p w14:paraId="2B2E4347" w14:textId="77777777" w:rsidR="00633AE1" w:rsidRP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33AE1" w:rsidRPr="001B6A2A" w14:paraId="14936B8F" w14:textId="77777777" w:rsidTr="00D86CD9">
        <w:trPr>
          <w:jc w:val="center"/>
        </w:trPr>
        <w:tc>
          <w:tcPr>
            <w:tcW w:w="798" w:type="dxa"/>
            <w:vAlign w:val="center"/>
          </w:tcPr>
          <w:p w14:paraId="648B6BB0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53AF1C99" w14:textId="4A1EC021" w:rsidR="00633AE1" w:rsidRPr="00633AE1" w:rsidRDefault="00633AE1" w:rsidP="00633AE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33AE1">
              <w:rPr>
                <w:rFonts w:ascii="Calibri" w:hAnsi="Calibri" w:cs="Calibri"/>
                <w:bCs/>
                <w:sz w:val="20"/>
                <w:szCs w:val="20"/>
              </w:rPr>
              <w:t>Podręczniki podane będą we wrześniu, po przeprowadzeniu testu diagnostycznego.</w:t>
            </w:r>
          </w:p>
        </w:tc>
        <w:tc>
          <w:tcPr>
            <w:tcW w:w="9631" w:type="dxa"/>
            <w:gridSpan w:val="5"/>
            <w:vAlign w:val="center"/>
          </w:tcPr>
          <w:p w14:paraId="37495D77" w14:textId="77777777" w:rsidR="00633AE1" w:rsidRP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33AE1" w:rsidRPr="001B6A2A" w14:paraId="309F56CB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6C3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7F659A8A" w14:textId="77777777" w:rsidR="00633AE1" w:rsidRDefault="00633AE1" w:rsidP="00633A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E6A6B3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7DDC">
              <w:rPr>
                <w:rFonts w:ascii="Calibri" w:hAnsi="Calibri" w:cs="Calibri"/>
                <w:sz w:val="20"/>
                <w:szCs w:val="20"/>
              </w:rPr>
              <w:t>Mega! 1. Podręcznik do języka niemieckiego dla liceów i techników.</w:t>
            </w:r>
          </w:p>
          <w:p w14:paraId="309F56C4" w14:textId="1B7D7BC4" w:rsidR="00633AE1" w:rsidRPr="00052286" w:rsidRDefault="00633AE1" w:rsidP="00633AE1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669629EB" w14:textId="77777777" w:rsidR="00633AE1" w:rsidRDefault="00633AE1" w:rsidP="00633A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D3172E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16DF">
              <w:rPr>
                <w:rFonts w:ascii="Calibri" w:hAnsi="Calibri" w:cs="Calibri"/>
                <w:sz w:val="20"/>
                <w:szCs w:val="20"/>
              </w:rPr>
              <w:t>Claudia Brass, Dagmar Glück</w:t>
            </w:r>
          </w:p>
          <w:p w14:paraId="309F56C5" w14:textId="38331A1C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2D0E63" w14:textId="77777777" w:rsidR="00633AE1" w:rsidRDefault="00633AE1" w:rsidP="00633A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8DBB2A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Klett</w:t>
            </w:r>
          </w:p>
          <w:p w14:paraId="309F56C6" w14:textId="20AD6CC9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5213E0" w14:textId="77777777" w:rsidR="00633AE1" w:rsidRDefault="00633AE1" w:rsidP="00633A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D13523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37EA">
              <w:rPr>
                <w:rFonts w:ascii="Calibri" w:hAnsi="Calibri" w:cs="Calibri"/>
                <w:sz w:val="20"/>
                <w:szCs w:val="20"/>
              </w:rPr>
              <w:t>1174/1/2023</w:t>
            </w:r>
          </w:p>
          <w:p w14:paraId="309F56C7" w14:textId="0D982418" w:rsidR="00633AE1" w:rsidRPr="00A6718E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238919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Język niemiecki</w:t>
            </w:r>
          </w:p>
          <w:p w14:paraId="309F56C9" w14:textId="2822C1D2" w:rsidR="00633AE1" w:rsidRPr="0096250E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09F56CA" w14:textId="3D4F52E8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33AE1" w:rsidRPr="001B6A2A" w14:paraId="309F56D9" w14:textId="77777777" w:rsidTr="00D86CD9">
        <w:trPr>
          <w:trHeight w:val="732"/>
          <w:jc w:val="center"/>
        </w:trPr>
        <w:tc>
          <w:tcPr>
            <w:tcW w:w="798" w:type="dxa"/>
            <w:vAlign w:val="center"/>
          </w:tcPr>
          <w:p w14:paraId="309F56CC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309F56CF" w14:textId="6AE725FE" w:rsidR="00633AE1" w:rsidRPr="00E87B78" w:rsidRDefault="00633AE1" w:rsidP="00633AE1">
            <w:pPr>
              <w:tabs>
                <w:tab w:val="left" w:pos="73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87B78">
              <w:rPr>
                <w:rFonts w:asciiTheme="minorHAnsi" w:hAnsiTheme="minorHAnsi" w:cstheme="minorHAnsi"/>
                <w:sz w:val="20"/>
                <w:szCs w:val="20"/>
              </w:rPr>
              <w:t>Poznać przeszłość 1. Podręcznik do historii dla liceum ogólnokształcącego i technikum. Zakres podstawowy. Nowa edycja</w:t>
            </w:r>
          </w:p>
        </w:tc>
        <w:tc>
          <w:tcPr>
            <w:tcW w:w="2071" w:type="dxa"/>
            <w:vAlign w:val="center"/>
          </w:tcPr>
          <w:p w14:paraId="309F56D0" w14:textId="40A97F3A" w:rsidR="00633AE1" w:rsidRPr="00216BD3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M.Pawlak,A.Szweda</w:t>
            </w:r>
          </w:p>
        </w:tc>
        <w:tc>
          <w:tcPr>
            <w:tcW w:w="2268" w:type="dxa"/>
            <w:vAlign w:val="center"/>
          </w:tcPr>
          <w:p w14:paraId="309F56D1" w14:textId="4182BAF2" w:rsidR="00633AE1" w:rsidRPr="00216BD3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6D5" w14:textId="56C88179" w:rsidR="00633AE1" w:rsidRPr="00216BD3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1150/1/2022</w:t>
            </w:r>
          </w:p>
        </w:tc>
        <w:tc>
          <w:tcPr>
            <w:tcW w:w="2126" w:type="dxa"/>
            <w:vAlign w:val="center"/>
          </w:tcPr>
          <w:p w14:paraId="1A22B97C" w14:textId="77777777" w:rsidR="00633AE1" w:rsidRPr="0096250E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6250E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309F56D7" w14:textId="41327A73" w:rsidR="00633AE1" w:rsidRPr="009946DD" w:rsidRDefault="00633AE1" w:rsidP="00633AE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6250E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  <w:tc>
          <w:tcPr>
            <w:tcW w:w="1607" w:type="dxa"/>
            <w:vAlign w:val="center"/>
          </w:tcPr>
          <w:p w14:paraId="309F56D8" w14:textId="489074A7" w:rsidR="00633AE1" w:rsidRPr="009946DD" w:rsidRDefault="00633AE1" w:rsidP="00633AE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wszystkie</w:t>
            </w:r>
          </w:p>
        </w:tc>
      </w:tr>
      <w:tr w:rsidR="00633AE1" w:rsidRPr="001B6A2A" w14:paraId="309F56EB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6E3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537AC073" w14:textId="650D3772" w:rsidR="00633AE1" w:rsidRDefault="00633AE1" w:rsidP="00633AE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 xml:space="preserve">Biologia na czasie 1. Podręcznik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dla liceum ogólnokształcącego i 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>technikum. Zakres podstawowy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Nowa edycja</w:t>
            </w:r>
          </w:p>
          <w:p w14:paraId="309F56E4" w14:textId="6F91CF37" w:rsidR="00633AE1" w:rsidRPr="00581AEA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Karty pracy ucznia- Nowa </w:t>
            </w:r>
            <w:r w:rsidRPr="00581AEA">
              <w:rPr>
                <w:rFonts w:asciiTheme="minorHAnsi" w:hAnsiTheme="minorHAnsi" w:cstheme="minorHAnsi"/>
                <w:sz w:val="21"/>
                <w:szCs w:val="21"/>
              </w:rPr>
              <w:t>Biologia na czasie 1</w:t>
            </w:r>
          </w:p>
        </w:tc>
        <w:tc>
          <w:tcPr>
            <w:tcW w:w="2071" w:type="dxa"/>
            <w:vAlign w:val="center"/>
          </w:tcPr>
          <w:p w14:paraId="309F56E5" w14:textId="5A9B1A2D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6CA7">
              <w:rPr>
                <w:rFonts w:ascii="Calibri" w:hAnsi="Calibri" w:cs="Calibri"/>
                <w:sz w:val="20"/>
                <w:szCs w:val="20"/>
              </w:rPr>
              <w:t>A.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Helmin, J. Holec</w:t>
            </w:r>
            <w:r w:rsidRPr="00926CA7">
              <w:rPr>
                <w:rFonts w:ascii="Calibri" w:hAnsi="Calibri" w:cs="Calibri"/>
                <w:sz w:val="20"/>
                <w:szCs w:val="20"/>
              </w:rPr>
              <w:t>zek</w:t>
            </w:r>
          </w:p>
        </w:tc>
        <w:tc>
          <w:tcPr>
            <w:tcW w:w="2268" w:type="dxa"/>
            <w:vAlign w:val="center"/>
          </w:tcPr>
          <w:p w14:paraId="309F56E6" w14:textId="0B481DE5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6E7" w14:textId="68AFA318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1221/1/2024</w:t>
            </w:r>
          </w:p>
        </w:tc>
        <w:tc>
          <w:tcPr>
            <w:tcW w:w="2126" w:type="dxa"/>
            <w:vAlign w:val="center"/>
          </w:tcPr>
          <w:p w14:paraId="309F56E8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Biologia</w:t>
            </w:r>
          </w:p>
          <w:p w14:paraId="309F56E9" w14:textId="77777777" w:rsidR="00633AE1" w:rsidRPr="00B12685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607" w:type="dxa"/>
            <w:vAlign w:val="center"/>
          </w:tcPr>
          <w:p w14:paraId="309F56EA" w14:textId="232DFB4C" w:rsidR="00633AE1" w:rsidRPr="00B12685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1K,L,F,G</w:t>
            </w:r>
          </w:p>
        </w:tc>
      </w:tr>
      <w:tr w:rsidR="00633AE1" w:rsidRPr="001B6A2A" w14:paraId="309F56F6" w14:textId="77777777" w:rsidTr="00D86CD9">
        <w:trPr>
          <w:trHeight w:val="619"/>
          <w:jc w:val="center"/>
        </w:trPr>
        <w:tc>
          <w:tcPr>
            <w:tcW w:w="798" w:type="dxa"/>
            <w:vAlign w:val="center"/>
          </w:tcPr>
          <w:p w14:paraId="309F56EC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21845A69" w14:textId="30E17071" w:rsidR="00633AE1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1. Podręcznik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dla liceum ogólnokształcącego i 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technikum. Zakres rozszerzony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  <w:p w14:paraId="309F56ED" w14:textId="3A40EA4D" w:rsidR="00633AE1" w:rsidRPr="00581AEA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Maturalne karty pracy-Nowa </w:t>
            </w:r>
            <w:r w:rsidRPr="00581AEA">
              <w:rPr>
                <w:rFonts w:asciiTheme="minorHAnsi" w:hAnsiTheme="minorHAnsi" w:cstheme="minorHAnsi"/>
                <w:sz w:val="20"/>
                <w:szCs w:val="20"/>
              </w:rPr>
              <w:t>Biologia na czasie 1</w:t>
            </w:r>
          </w:p>
        </w:tc>
        <w:tc>
          <w:tcPr>
            <w:tcW w:w="2071" w:type="dxa"/>
            <w:vAlign w:val="center"/>
          </w:tcPr>
          <w:p w14:paraId="309F56EE" w14:textId="6AE5625D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0F3D">
              <w:rPr>
                <w:rFonts w:ascii="Calibri" w:hAnsi="Calibri" w:cs="Calibri"/>
                <w:sz w:val="20"/>
                <w:szCs w:val="20"/>
              </w:rPr>
              <w:t>M. Guzi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k, R. Kozik, </w:t>
            </w:r>
          </w:p>
        </w:tc>
        <w:tc>
          <w:tcPr>
            <w:tcW w:w="2268" w:type="dxa"/>
            <w:vAlign w:val="center"/>
          </w:tcPr>
          <w:p w14:paraId="309F56EF" w14:textId="2C066988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6F0" w14:textId="0D0B4D71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1225/1/2024</w:t>
            </w:r>
          </w:p>
        </w:tc>
        <w:tc>
          <w:tcPr>
            <w:tcW w:w="2126" w:type="dxa"/>
            <w:vAlign w:val="center"/>
          </w:tcPr>
          <w:p w14:paraId="309F56F1" w14:textId="77777777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6F2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Biologia</w:t>
            </w:r>
          </w:p>
          <w:p w14:paraId="309F56F3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rozszerzony)</w:t>
            </w:r>
          </w:p>
          <w:p w14:paraId="309F56F4" w14:textId="77777777" w:rsidR="00633AE1" w:rsidRPr="001A17D9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09F56F5" w14:textId="6064F24D" w:rsidR="00633AE1" w:rsidRPr="001A17D9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1W</w:t>
            </w:r>
          </w:p>
        </w:tc>
      </w:tr>
      <w:tr w:rsidR="00633AE1" w:rsidRPr="001B6A2A" w14:paraId="6CE12FA2" w14:textId="77777777" w:rsidTr="00D86CD9">
        <w:trPr>
          <w:trHeight w:val="619"/>
          <w:jc w:val="center"/>
        </w:trPr>
        <w:tc>
          <w:tcPr>
            <w:tcW w:w="798" w:type="dxa"/>
            <w:vAlign w:val="center"/>
          </w:tcPr>
          <w:p w14:paraId="4FF8B0F2" w14:textId="77777777" w:rsidR="00633AE1" w:rsidRPr="001B6A2A" w:rsidRDefault="00633AE1" w:rsidP="00633AE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12A924AF" w14:textId="547B78D9" w:rsidR="00633AE1" w:rsidRPr="00581AEA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 To jest Chemia1. Podręcznik do Liceum i Technikum </w:t>
            </w:r>
          </w:p>
        </w:tc>
        <w:tc>
          <w:tcPr>
            <w:tcW w:w="2071" w:type="dxa"/>
            <w:vAlign w:val="center"/>
          </w:tcPr>
          <w:p w14:paraId="7DF10F35" w14:textId="7F16D2C0" w:rsidR="00633AE1" w:rsidRPr="003A209E" w:rsidRDefault="00633AE1" w:rsidP="00633AE1">
            <w:pPr>
              <w:pStyle w:val="Akapitzlist"/>
              <w:ind w:left="26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</w:t>
            </w:r>
            <w:r w:rsidRPr="003A209E">
              <w:rPr>
                <w:rFonts w:ascii="Calibri" w:hAnsi="Calibri" w:cs="Calibri"/>
                <w:sz w:val="20"/>
                <w:szCs w:val="20"/>
              </w:rPr>
              <w:t>Mrzigot</w:t>
            </w:r>
          </w:p>
        </w:tc>
        <w:tc>
          <w:tcPr>
            <w:tcW w:w="2268" w:type="dxa"/>
            <w:vAlign w:val="center"/>
          </w:tcPr>
          <w:p w14:paraId="23E168F4" w14:textId="3C88FD81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1984267E" w14:textId="4A8AD32B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</w:t>
            </w:r>
            <w:r w:rsidR="008661DC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/1/2024</w:t>
            </w:r>
          </w:p>
        </w:tc>
        <w:tc>
          <w:tcPr>
            <w:tcW w:w="2126" w:type="dxa"/>
            <w:vAlign w:val="center"/>
          </w:tcPr>
          <w:p w14:paraId="00C6CC3B" w14:textId="38A150C9" w:rsidR="00633AE1" w:rsidRPr="005E5C6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E5C6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7DC57F0B" w14:textId="06A80A7B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E5C6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607" w:type="dxa"/>
            <w:vAlign w:val="center"/>
          </w:tcPr>
          <w:p w14:paraId="1CA7CFF2" w14:textId="34146D40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33AE1" w:rsidRPr="001B6A2A" w14:paraId="309F56FF" w14:textId="77777777" w:rsidTr="00D86CD9">
        <w:trPr>
          <w:jc w:val="center"/>
        </w:trPr>
        <w:tc>
          <w:tcPr>
            <w:tcW w:w="798" w:type="dxa"/>
            <w:vAlign w:val="center"/>
          </w:tcPr>
          <w:p w14:paraId="3D15F07C" w14:textId="77777777" w:rsidR="00633AE1" w:rsidRDefault="00633AE1" w:rsidP="00633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</w:p>
          <w:p w14:paraId="309F56F7" w14:textId="4368384E" w:rsidR="00633AE1" w:rsidRPr="001B6A2A" w:rsidRDefault="00633AE1" w:rsidP="00633AE1">
            <w:pPr>
              <w:ind w:left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584" w:type="dxa"/>
            <w:vAlign w:val="center"/>
          </w:tcPr>
          <w:p w14:paraId="309F56F8" w14:textId="03CDB508" w:rsidR="00633AE1" w:rsidRPr="00245DCE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zostanie podany we wrześniu</w:t>
            </w:r>
          </w:p>
        </w:tc>
        <w:tc>
          <w:tcPr>
            <w:tcW w:w="2071" w:type="dxa"/>
            <w:vAlign w:val="center"/>
          </w:tcPr>
          <w:p w14:paraId="309F56F9" w14:textId="70FA6B65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F56FA" w14:textId="53148634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9F56FB" w14:textId="20A7E81F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9F56FC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Geografia</w:t>
            </w:r>
          </w:p>
          <w:p w14:paraId="309F56FD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podstawowy)</w:t>
            </w:r>
          </w:p>
        </w:tc>
        <w:tc>
          <w:tcPr>
            <w:tcW w:w="1607" w:type="dxa"/>
            <w:vAlign w:val="center"/>
          </w:tcPr>
          <w:p w14:paraId="309F56FE" w14:textId="21F037BA" w:rsidR="00633AE1" w:rsidRPr="001A17D9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1W</w:t>
            </w:r>
          </w:p>
        </w:tc>
      </w:tr>
      <w:tr w:rsidR="00633AE1" w:rsidRPr="001B6A2A" w14:paraId="309F570A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700" w14:textId="5A682457" w:rsidR="00633AE1" w:rsidRPr="001B6A2A" w:rsidRDefault="00633AE1" w:rsidP="00633A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584" w:type="dxa"/>
            <w:vAlign w:val="center"/>
          </w:tcPr>
          <w:p w14:paraId="1BE7A6A5" w14:textId="1DF1430F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245DCE">
              <w:rPr>
                <w:rFonts w:ascii="Calibri" w:hAnsi="Calibri" w:cs="Calibri"/>
                <w:sz w:val="20"/>
                <w:szCs w:val="20"/>
              </w:rPr>
              <w:t xml:space="preserve">Oblicza geografii 1. Podręcznik </w:t>
            </w:r>
            <w:r>
              <w:rPr>
                <w:rFonts w:ascii="Calibri" w:hAnsi="Calibri" w:cs="Calibri"/>
                <w:sz w:val="20"/>
                <w:szCs w:val="20"/>
              </w:rPr>
              <w:t>dla liceum ogólnokształcącego i </w:t>
            </w:r>
            <w:r w:rsidRPr="00245DCE">
              <w:rPr>
                <w:rFonts w:ascii="Calibri" w:hAnsi="Calibri" w:cs="Calibri"/>
                <w:sz w:val="20"/>
                <w:szCs w:val="20"/>
              </w:rPr>
              <w:t>technikum, zakres rozszerzony.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Nowa edycja</w:t>
            </w:r>
          </w:p>
          <w:p w14:paraId="309F5701" w14:textId="20F0B679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Maturalne Karty Pracy</w:t>
            </w:r>
          </w:p>
        </w:tc>
        <w:tc>
          <w:tcPr>
            <w:tcW w:w="2071" w:type="dxa"/>
            <w:vAlign w:val="center"/>
          </w:tcPr>
          <w:p w14:paraId="309F5702" w14:textId="4D951214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Malarz, M. Więckowski, P. Kroh</w:t>
            </w:r>
          </w:p>
        </w:tc>
        <w:tc>
          <w:tcPr>
            <w:tcW w:w="2268" w:type="dxa"/>
            <w:vAlign w:val="center"/>
          </w:tcPr>
          <w:p w14:paraId="309F5703" w14:textId="6AE36619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704" w14:textId="30D0CF4F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1216/1/2024</w:t>
            </w:r>
          </w:p>
        </w:tc>
        <w:tc>
          <w:tcPr>
            <w:tcW w:w="2126" w:type="dxa"/>
            <w:vAlign w:val="center"/>
          </w:tcPr>
          <w:p w14:paraId="2701609E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09F5705" w14:textId="483EA9B5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Geografia</w:t>
            </w:r>
          </w:p>
          <w:p w14:paraId="309F5706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rozszerzony)</w:t>
            </w:r>
          </w:p>
          <w:p w14:paraId="309F5707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09F5708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309F5709" w14:textId="1AAA81E1" w:rsidR="00633AE1" w:rsidRPr="001A17D9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1K,L,F,G</w:t>
            </w:r>
          </w:p>
        </w:tc>
      </w:tr>
      <w:tr w:rsidR="00633AE1" w:rsidRPr="001B6A2A" w14:paraId="309F5713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70B" w14:textId="454A830E" w:rsidR="00633AE1" w:rsidRPr="001B6A2A" w:rsidRDefault="00D86CD9" w:rsidP="00D86CD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584" w:type="dxa"/>
            <w:vAlign w:val="center"/>
          </w:tcPr>
          <w:p w14:paraId="309F570C" w14:textId="3C220A2C" w:rsidR="00633AE1" w:rsidRPr="0057628C" w:rsidRDefault="00633AE1" w:rsidP="00633AE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7628C">
              <w:rPr>
                <w:rFonts w:asciiTheme="minorHAnsi" w:hAnsiTheme="minorHAnsi" w:cstheme="minorHAnsi"/>
                <w:sz w:val="21"/>
                <w:szCs w:val="21"/>
              </w:rPr>
              <w:t>Fizyka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 w:rsidRPr="0057628C">
              <w:rPr>
                <w:rFonts w:asciiTheme="minorHAnsi" w:hAnsiTheme="minorHAnsi" w:cstheme="minorHAnsi"/>
                <w:sz w:val="21"/>
                <w:szCs w:val="21"/>
              </w:rPr>
              <w:t>. Podręcznik. Liceum i technikum. Zakres podstawowy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Nowa edycja</w:t>
            </w:r>
          </w:p>
        </w:tc>
        <w:tc>
          <w:tcPr>
            <w:tcW w:w="2071" w:type="dxa"/>
            <w:vAlign w:val="center"/>
          </w:tcPr>
          <w:p w14:paraId="44F80A9F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 xml:space="preserve">L. Lehman, W. Polesiuk, </w:t>
            </w:r>
            <w:r w:rsidRPr="0057628C">
              <w:rPr>
                <w:rFonts w:ascii="Calibri" w:hAnsi="Calibri" w:cs="Calibri"/>
                <w:sz w:val="20"/>
                <w:szCs w:val="20"/>
              </w:rPr>
              <w:lastRenderedPageBreak/>
              <w:t>G. Wojewoda</w:t>
            </w:r>
          </w:p>
          <w:p w14:paraId="309F570D" w14:textId="1283EE4E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F570E" w14:textId="7ABC4D93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lastRenderedPageBreak/>
              <w:t>WSiP</w:t>
            </w:r>
          </w:p>
        </w:tc>
        <w:tc>
          <w:tcPr>
            <w:tcW w:w="1559" w:type="dxa"/>
            <w:vAlign w:val="center"/>
          </w:tcPr>
          <w:p w14:paraId="309F570F" w14:textId="24F8FC1C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999/1/2022/z1</w:t>
            </w:r>
          </w:p>
        </w:tc>
        <w:tc>
          <w:tcPr>
            <w:tcW w:w="2126" w:type="dxa"/>
            <w:vAlign w:val="center"/>
          </w:tcPr>
          <w:p w14:paraId="371F21E7" w14:textId="77777777" w:rsidR="00633AE1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1CBC73" w14:textId="77777777" w:rsidR="00633AE1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9F5710" w14:textId="406468FE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Fizyka</w:t>
            </w:r>
          </w:p>
          <w:p w14:paraId="309F5711" w14:textId="77777777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5762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14:paraId="6173E38E" w14:textId="77777777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73F7C4B" w14:textId="77777777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712" w14:textId="35ED9A26" w:rsidR="00633AE1" w:rsidRPr="00F31549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wszystkie</w:t>
            </w:r>
          </w:p>
        </w:tc>
      </w:tr>
      <w:tr w:rsidR="00633AE1" w:rsidRPr="001B6A2A" w14:paraId="309F571C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714" w14:textId="4823803C" w:rsidR="00633AE1" w:rsidRPr="001B6A2A" w:rsidRDefault="00AB3DD7" w:rsidP="00AB3D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5584" w:type="dxa"/>
            <w:vAlign w:val="center"/>
          </w:tcPr>
          <w:p w14:paraId="309F5715" w14:textId="6E79C26B" w:rsidR="00633AE1" w:rsidRPr="000423BF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Matematykaa 1. </w:t>
            </w:r>
            <w:r w:rsidRPr="000423BF">
              <w:rPr>
                <w:rFonts w:ascii="Calibri" w:hAnsi="Calibri" w:cs="Calibri"/>
                <w:sz w:val="20"/>
                <w:szCs w:val="20"/>
              </w:rPr>
              <w:t>Podręcznik do matematyki dla liceum ogólnokształcącego i technikum. Zakres podstawowy. - Szkoła ponadpodstawowa</w:t>
            </w:r>
            <w:r>
              <w:rPr>
                <w:rFonts w:ascii="Calibri" w:hAnsi="Calibri" w:cs="Calibri"/>
                <w:sz w:val="20"/>
                <w:szCs w:val="20"/>
              </w:rPr>
              <w:t>. Nowa edycja</w:t>
            </w:r>
          </w:p>
        </w:tc>
        <w:tc>
          <w:tcPr>
            <w:tcW w:w="2071" w:type="dxa"/>
            <w:vAlign w:val="center"/>
          </w:tcPr>
          <w:p w14:paraId="0633427C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>Wojciech Babiański, Lech Chańko, Jerzy Janowicz, Dorota Ponczek, Karolina Wej</w:t>
            </w:r>
          </w:p>
          <w:p w14:paraId="309F5716" w14:textId="146A6DB6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F5717" w14:textId="778A4C43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718" w14:textId="0F9C8F8B" w:rsidR="00633AE1" w:rsidRPr="001B6A2A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23BF">
              <w:rPr>
                <w:rFonts w:ascii="Calibri" w:hAnsi="Calibri" w:cs="Calibri"/>
                <w:sz w:val="20"/>
                <w:szCs w:val="20"/>
              </w:rPr>
              <w:t>971/1/2</w:t>
            </w:r>
            <w:r>
              <w:rPr>
                <w:rFonts w:ascii="Calibri" w:hAnsi="Calibri" w:cs="Calibri"/>
                <w:sz w:val="20"/>
                <w:szCs w:val="20"/>
              </w:rPr>
              <w:t>024/z1</w:t>
            </w:r>
          </w:p>
        </w:tc>
        <w:tc>
          <w:tcPr>
            <w:tcW w:w="2126" w:type="dxa"/>
            <w:vAlign w:val="center"/>
          </w:tcPr>
          <w:p w14:paraId="309F5719" w14:textId="77777777" w:rsidR="00633AE1" w:rsidRPr="00D00215" w:rsidRDefault="00633AE1" w:rsidP="00633AE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Matematyka</w:t>
            </w:r>
          </w:p>
          <w:p w14:paraId="309F571A" w14:textId="77777777" w:rsidR="00633AE1" w:rsidRPr="00B12685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00215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(p. podstawowy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14:paraId="134288EB" w14:textId="77777777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09F571B" w14:textId="4BDA5D85" w:rsidR="00633AE1" w:rsidRPr="00B12685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33AE1" w:rsidRPr="001B6A2A" w14:paraId="309F5736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72E" w14:textId="2D06CB3A" w:rsidR="00633AE1" w:rsidRPr="001B6A2A" w:rsidRDefault="00AB3DD7" w:rsidP="00AB3D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584" w:type="dxa"/>
            <w:vAlign w:val="center"/>
          </w:tcPr>
          <w:p w14:paraId="309F572F" w14:textId="500E24EB" w:rsidR="00633AE1" w:rsidRPr="0057628C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57628C">
              <w:rPr>
                <w:rFonts w:asciiTheme="minorHAnsi" w:hAnsiTheme="minorHAnsi" w:cstheme="minorHAnsi"/>
                <w:sz w:val="20"/>
                <w:szCs w:val="20"/>
              </w:rPr>
              <w:t>Informatyka na czasie 1. Podręcznik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</w:tc>
        <w:tc>
          <w:tcPr>
            <w:tcW w:w="2071" w:type="dxa"/>
            <w:vAlign w:val="center"/>
          </w:tcPr>
          <w:p w14:paraId="309F5730" w14:textId="345CADBB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J. Mazur, Z.Talaga, S.Wierzbicki</w:t>
            </w:r>
          </w:p>
        </w:tc>
        <w:tc>
          <w:tcPr>
            <w:tcW w:w="2268" w:type="dxa"/>
            <w:vAlign w:val="center"/>
          </w:tcPr>
          <w:p w14:paraId="309F5731" w14:textId="78353263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309F5732" w14:textId="2BDB0304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1220/1/2024</w:t>
            </w:r>
          </w:p>
        </w:tc>
        <w:tc>
          <w:tcPr>
            <w:tcW w:w="2126" w:type="dxa"/>
            <w:vAlign w:val="center"/>
          </w:tcPr>
          <w:p w14:paraId="309F5733" w14:textId="77777777" w:rsidR="00633AE1" w:rsidRPr="00BA5014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A5014">
              <w:rPr>
                <w:rFonts w:ascii="Calibri" w:hAnsi="Calibri" w:cs="Calibri"/>
                <w:b/>
                <w:sz w:val="20"/>
                <w:szCs w:val="20"/>
              </w:rPr>
              <w:t>Informatyka</w:t>
            </w:r>
          </w:p>
          <w:p w14:paraId="309F5734" w14:textId="77777777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A5014">
              <w:rPr>
                <w:rFonts w:ascii="Calibri" w:hAnsi="Calibri" w:cs="Calibri"/>
                <w:b/>
                <w:sz w:val="20"/>
                <w:szCs w:val="20"/>
              </w:rPr>
              <w:t>(p. podstawowy</w:t>
            </w:r>
            <w:r w:rsidRPr="005762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607" w:type="dxa"/>
            <w:vAlign w:val="center"/>
          </w:tcPr>
          <w:p w14:paraId="309F5735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wszystkie</w:t>
            </w:r>
          </w:p>
        </w:tc>
      </w:tr>
      <w:tr w:rsidR="00633AE1" w:rsidRPr="001B6A2A" w14:paraId="7E13AB54" w14:textId="77777777" w:rsidTr="00D86CD9">
        <w:trPr>
          <w:jc w:val="center"/>
        </w:trPr>
        <w:tc>
          <w:tcPr>
            <w:tcW w:w="798" w:type="dxa"/>
            <w:vAlign w:val="center"/>
          </w:tcPr>
          <w:p w14:paraId="72F5479B" w14:textId="76729EB3" w:rsidR="00633AE1" w:rsidRPr="001B6A2A" w:rsidRDefault="00AB3DD7" w:rsidP="00AB3D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584" w:type="dxa"/>
            <w:vAlign w:val="center"/>
          </w:tcPr>
          <w:p w14:paraId="54957CAF" w14:textId="2830FCD3" w:rsidR="00633AE1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Krok w biznes i zarządzanie 1 </w:t>
            </w:r>
          </w:p>
          <w:p w14:paraId="05DD2171" w14:textId="77777777" w:rsidR="00633AE1" w:rsidRPr="00F37BA2" w:rsidRDefault="00633AE1" w:rsidP="00633AE1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Cs/>
                <w:color w:val="252525"/>
                <w:kern w:val="36"/>
                <w:sz w:val="51"/>
                <w:szCs w:val="51"/>
              </w:rPr>
            </w:pPr>
            <w:r w:rsidRPr="00F37BA2">
              <w:rPr>
                <w:rFonts w:asciiTheme="minorHAnsi" w:hAnsiTheme="minorHAnsi" w:cstheme="minorHAnsi"/>
                <w:bCs/>
                <w:color w:val="252525"/>
                <w:kern w:val="36"/>
                <w:sz w:val="20"/>
                <w:szCs w:val="20"/>
              </w:rPr>
              <w:t>Podręcznik do liceum ogólnokształcącego i technikum. Zakres podstawowy</w:t>
            </w:r>
          </w:p>
          <w:p w14:paraId="46C8FA7F" w14:textId="73BE612F" w:rsidR="00633AE1" w:rsidRPr="0057628C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Karty pracy ucznia 1 </w:t>
            </w:r>
          </w:p>
        </w:tc>
        <w:tc>
          <w:tcPr>
            <w:tcW w:w="2071" w:type="dxa"/>
            <w:vAlign w:val="center"/>
          </w:tcPr>
          <w:p w14:paraId="273EB746" w14:textId="5426A426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E3E3E"/>
                <w:sz w:val="20"/>
                <w:szCs w:val="20"/>
                <w:shd w:val="clear" w:color="auto" w:fill="FFFFFF"/>
              </w:rPr>
              <w:t>T.Rachwal, Z.Makieła</w:t>
            </w:r>
          </w:p>
        </w:tc>
        <w:tc>
          <w:tcPr>
            <w:tcW w:w="2268" w:type="dxa"/>
            <w:vAlign w:val="center"/>
          </w:tcPr>
          <w:p w14:paraId="2C09C9CE" w14:textId="69741E25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26B55134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1193/1/2023</w:t>
            </w:r>
          </w:p>
          <w:p w14:paraId="0E8FA15B" w14:textId="69A33C83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2DD868" w14:textId="2A2B08EF" w:rsidR="00633AE1" w:rsidRPr="00BA5014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Biznes i zarządzanie</w:t>
            </w:r>
          </w:p>
        </w:tc>
        <w:tc>
          <w:tcPr>
            <w:tcW w:w="1607" w:type="dxa"/>
            <w:vAlign w:val="center"/>
          </w:tcPr>
          <w:p w14:paraId="74D3D808" w14:textId="76BD866E" w:rsidR="00633AE1" w:rsidRDefault="00633AE1" w:rsidP="00633AE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wszystkie</w:t>
            </w:r>
          </w:p>
        </w:tc>
      </w:tr>
      <w:tr w:rsidR="00633AE1" w:rsidRPr="001B6A2A" w14:paraId="274C58C2" w14:textId="77777777" w:rsidTr="00D86CD9">
        <w:trPr>
          <w:jc w:val="center"/>
        </w:trPr>
        <w:tc>
          <w:tcPr>
            <w:tcW w:w="798" w:type="dxa"/>
            <w:vAlign w:val="center"/>
          </w:tcPr>
          <w:p w14:paraId="7ED6B12B" w14:textId="61416CAA" w:rsidR="00633AE1" w:rsidRPr="001B6A2A" w:rsidRDefault="00AB3DD7" w:rsidP="00AB3D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84" w:type="dxa"/>
            <w:vAlign w:val="center"/>
          </w:tcPr>
          <w:p w14:paraId="01F8699D" w14:textId="77777777" w:rsidR="00633AE1" w:rsidRPr="00394D2F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D2F">
              <w:rPr>
                <w:rFonts w:asciiTheme="minorHAnsi" w:hAnsiTheme="minorHAnsi" w:cstheme="minorHAnsi"/>
                <w:sz w:val="20"/>
                <w:szCs w:val="20"/>
              </w:rPr>
              <w:t>Żyję i działam bezpiecznie</w:t>
            </w:r>
          </w:p>
          <w:p w14:paraId="31F84B0F" w14:textId="77777777" w:rsidR="00633AE1" w:rsidRPr="00394D2F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D2F">
              <w:rPr>
                <w:rFonts w:asciiTheme="minorHAnsi" w:hAnsiTheme="minorHAnsi" w:cstheme="minorHAnsi"/>
                <w:sz w:val="20"/>
                <w:szCs w:val="20"/>
              </w:rPr>
              <w:t>Podręcznik do edukacji dla bezpieczeństwa dla liceum ogólnokształcącego i technikum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Nowa edycja</w:t>
            </w:r>
          </w:p>
          <w:p w14:paraId="1D643993" w14:textId="77777777" w:rsidR="00633AE1" w:rsidRPr="00394D2F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16C95" w14:textId="77777777" w:rsidR="00633AE1" w:rsidRPr="00394D2F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D2F">
              <w:rPr>
                <w:rFonts w:asciiTheme="minorHAnsi" w:hAnsiTheme="minorHAnsi" w:cstheme="minorHAnsi"/>
                <w:sz w:val="20"/>
                <w:szCs w:val="20"/>
              </w:rPr>
              <w:t>Żyję i działam bezpiecznie</w:t>
            </w:r>
          </w:p>
          <w:p w14:paraId="36AF621A" w14:textId="77777777" w:rsidR="00633AE1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D2F">
              <w:rPr>
                <w:rFonts w:asciiTheme="minorHAnsi" w:hAnsiTheme="minorHAnsi" w:cstheme="minorHAnsi"/>
                <w:sz w:val="20"/>
                <w:szCs w:val="20"/>
              </w:rPr>
              <w:t>Zeszyt ćwiczeń do edukacji dla bezpieczeństwa dla liceum ogólnokształcącego i technikum</w:t>
            </w:r>
          </w:p>
          <w:p w14:paraId="0D57AB45" w14:textId="77777777" w:rsidR="00633AE1" w:rsidRPr="0057628C" w:rsidRDefault="00633AE1" w:rsidP="00633A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14:paraId="01534E59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J. Słoma</w:t>
            </w:r>
          </w:p>
          <w:p w14:paraId="73F16A12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F7F2828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52383A" w14:textId="1C34500A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D218E">
              <w:rPr>
                <w:rFonts w:ascii="Calibri" w:hAnsi="Calibri" w:cs="Calibri"/>
                <w:sz w:val="20"/>
                <w:szCs w:val="20"/>
              </w:rPr>
              <w:t>Danuta Słoma, Jarosław Słoma</w:t>
            </w:r>
          </w:p>
        </w:tc>
        <w:tc>
          <w:tcPr>
            <w:tcW w:w="2268" w:type="dxa"/>
            <w:vAlign w:val="center"/>
          </w:tcPr>
          <w:p w14:paraId="2843F1D2" w14:textId="1DEF4A61" w:rsidR="00633AE1" w:rsidRPr="0057628C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559" w:type="dxa"/>
            <w:vAlign w:val="center"/>
          </w:tcPr>
          <w:p w14:paraId="00052E4E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4775A">
              <w:rPr>
                <w:rFonts w:ascii="Calibri" w:hAnsi="Calibri" w:cs="Calibri"/>
                <w:sz w:val="20"/>
                <w:szCs w:val="20"/>
              </w:rPr>
              <w:t>1189/2023</w:t>
            </w:r>
          </w:p>
          <w:p w14:paraId="51A0DCBB" w14:textId="7777777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40CACD" w14:textId="67590AF8" w:rsidR="00633AE1" w:rsidRDefault="00633AE1" w:rsidP="00633AE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A5014">
              <w:rPr>
                <w:rFonts w:ascii="Calibri" w:hAnsi="Calibri" w:cs="Calibri"/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1607" w:type="dxa"/>
            <w:vAlign w:val="center"/>
          </w:tcPr>
          <w:p w14:paraId="07B0DE49" w14:textId="5E06C2B4" w:rsidR="00633AE1" w:rsidRDefault="00633AE1" w:rsidP="00633AE1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628C">
              <w:rPr>
                <w:rFonts w:ascii="Calibri" w:hAnsi="Calibri" w:cs="Calibri"/>
                <w:sz w:val="20"/>
                <w:szCs w:val="20"/>
              </w:rPr>
              <w:t>wszystkie</w:t>
            </w:r>
          </w:p>
        </w:tc>
      </w:tr>
      <w:tr w:rsidR="00633AE1" w:rsidRPr="001B6A2A" w14:paraId="309F574B" w14:textId="77777777" w:rsidTr="00D86CD9">
        <w:trPr>
          <w:jc w:val="center"/>
        </w:trPr>
        <w:tc>
          <w:tcPr>
            <w:tcW w:w="798" w:type="dxa"/>
            <w:vAlign w:val="center"/>
          </w:tcPr>
          <w:p w14:paraId="309F5744" w14:textId="77777777" w:rsidR="00633AE1" w:rsidRPr="001B6A2A" w:rsidRDefault="00633AE1" w:rsidP="00633AE1">
            <w:pPr>
              <w:ind w:left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309F5749" w14:textId="7FEAA597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Podręczniki  do przedmiotów  zawodowych zostaną podane we wrześniu</w:t>
            </w:r>
          </w:p>
        </w:tc>
        <w:tc>
          <w:tcPr>
            <w:tcW w:w="1607" w:type="dxa"/>
            <w:vAlign w:val="center"/>
          </w:tcPr>
          <w:p w14:paraId="309F574A" w14:textId="7352FECA" w:rsidR="00633AE1" w:rsidRDefault="00633AE1" w:rsidP="00633A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zawody</w:t>
            </w:r>
          </w:p>
        </w:tc>
      </w:tr>
    </w:tbl>
    <w:p w14:paraId="309F574C" w14:textId="77777777" w:rsidR="000423BF" w:rsidRDefault="000423BF"/>
    <w:p w14:paraId="309F574D" w14:textId="77777777" w:rsidR="000423BF" w:rsidRPr="000423BF" w:rsidRDefault="000423BF" w:rsidP="000423BF"/>
    <w:p w14:paraId="309F574E" w14:textId="77777777" w:rsidR="000423BF" w:rsidRPr="000423BF" w:rsidRDefault="000423BF" w:rsidP="000423BF"/>
    <w:p w14:paraId="309F574F" w14:textId="77777777" w:rsidR="000423BF" w:rsidRDefault="000423BF" w:rsidP="000423BF"/>
    <w:p w14:paraId="309F5750" w14:textId="77777777" w:rsidR="000423BF" w:rsidRDefault="000423BF" w:rsidP="000423BF"/>
    <w:p w14:paraId="309F5751" w14:textId="77777777" w:rsidR="00435DB7" w:rsidRPr="000423BF" w:rsidRDefault="000423BF" w:rsidP="000423BF">
      <w:pPr>
        <w:tabs>
          <w:tab w:val="left" w:pos="1995"/>
        </w:tabs>
      </w:pPr>
      <w:r>
        <w:tab/>
      </w:r>
    </w:p>
    <w:sectPr w:rsidR="00435DB7" w:rsidRPr="000423BF" w:rsidSect="00D635E6">
      <w:pgSz w:w="16838" w:h="11906" w:orient="landscape"/>
      <w:pgMar w:top="567" w:right="71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37E9"/>
    <w:multiLevelType w:val="hybridMultilevel"/>
    <w:tmpl w:val="33A256D0"/>
    <w:lvl w:ilvl="0" w:tplc="BDD8A9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20D3"/>
    <w:multiLevelType w:val="hybridMultilevel"/>
    <w:tmpl w:val="25E4F5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4C3"/>
    <w:multiLevelType w:val="hybridMultilevel"/>
    <w:tmpl w:val="EEA02DF0"/>
    <w:lvl w:ilvl="0" w:tplc="CEE25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660DC"/>
    <w:multiLevelType w:val="hybridMultilevel"/>
    <w:tmpl w:val="5D5268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6187"/>
    <w:multiLevelType w:val="hybridMultilevel"/>
    <w:tmpl w:val="C94604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71251">
    <w:abstractNumId w:val="3"/>
  </w:num>
  <w:num w:numId="2" w16cid:durableId="1317224548">
    <w:abstractNumId w:val="0"/>
  </w:num>
  <w:num w:numId="3" w16cid:durableId="1153065569">
    <w:abstractNumId w:val="2"/>
  </w:num>
  <w:num w:numId="4" w16cid:durableId="1710180400">
    <w:abstractNumId w:val="5"/>
  </w:num>
  <w:num w:numId="5" w16cid:durableId="227229603">
    <w:abstractNumId w:val="1"/>
  </w:num>
  <w:num w:numId="6" w16cid:durableId="79999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7FA"/>
    <w:rsid w:val="000066E7"/>
    <w:rsid w:val="00017C2B"/>
    <w:rsid w:val="00032F9A"/>
    <w:rsid w:val="000423BF"/>
    <w:rsid w:val="00052286"/>
    <w:rsid w:val="00064FCB"/>
    <w:rsid w:val="00070F3D"/>
    <w:rsid w:val="00090358"/>
    <w:rsid w:val="00091186"/>
    <w:rsid w:val="000E0346"/>
    <w:rsid w:val="000F602D"/>
    <w:rsid w:val="00105D5D"/>
    <w:rsid w:val="00121B8D"/>
    <w:rsid w:val="001A17D9"/>
    <w:rsid w:val="001B1195"/>
    <w:rsid w:val="00210F8B"/>
    <w:rsid w:val="00221F91"/>
    <w:rsid w:val="00245DCE"/>
    <w:rsid w:val="00247A38"/>
    <w:rsid w:val="00252715"/>
    <w:rsid w:val="00262F5C"/>
    <w:rsid w:val="002738BA"/>
    <w:rsid w:val="00281790"/>
    <w:rsid w:val="00281EFC"/>
    <w:rsid w:val="00284559"/>
    <w:rsid w:val="002D1A29"/>
    <w:rsid w:val="002D7CA6"/>
    <w:rsid w:val="00327DDC"/>
    <w:rsid w:val="00343B65"/>
    <w:rsid w:val="00351F5B"/>
    <w:rsid w:val="0037423F"/>
    <w:rsid w:val="00394D2F"/>
    <w:rsid w:val="003A209E"/>
    <w:rsid w:val="003B77AF"/>
    <w:rsid w:val="003D7877"/>
    <w:rsid w:val="00400878"/>
    <w:rsid w:val="00400A75"/>
    <w:rsid w:val="00435DB7"/>
    <w:rsid w:val="004459BC"/>
    <w:rsid w:val="00445A31"/>
    <w:rsid w:val="004463C9"/>
    <w:rsid w:val="004B0896"/>
    <w:rsid w:val="004C5560"/>
    <w:rsid w:val="004D1DE4"/>
    <w:rsid w:val="004D59F4"/>
    <w:rsid w:val="004F3824"/>
    <w:rsid w:val="00530046"/>
    <w:rsid w:val="005344FD"/>
    <w:rsid w:val="005445CD"/>
    <w:rsid w:val="0056260D"/>
    <w:rsid w:val="0057628C"/>
    <w:rsid w:val="005B16DF"/>
    <w:rsid w:val="005E5C65"/>
    <w:rsid w:val="005F0F97"/>
    <w:rsid w:val="00614084"/>
    <w:rsid w:val="0061771D"/>
    <w:rsid w:val="00633AE1"/>
    <w:rsid w:val="00652A25"/>
    <w:rsid w:val="0069007E"/>
    <w:rsid w:val="00692A27"/>
    <w:rsid w:val="006B2473"/>
    <w:rsid w:val="006B2AA2"/>
    <w:rsid w:val="006C2274"/>
    <w:rsid w:val="006E0C57"/>
    <w:rsid w:val="0072191B"/>
    <w:rsid w:val="007837CF"/>
    <w:rsid w:val="007D2381"/>
    <w:rsid w:val="007F1B84"/>
    <w:rsid w:val="00820078"/>
    <w:rsid w:val="008215AB"/>
    <w:rsid w:val="00826B0C"/>
    <w:rsid w:val="00841DFC"/>
    <w:rsid w:val="0086104E"/>
    <w:rsid w:val="008637EA"/>
    <w:rsid w:val="00863E47"/>
    <w:rsid w:val="008661DC"/>
    <w:rsid w:val="00872E40"/>
    <w:rsid w:val="008B13DB"/>
    <w:rsid w:val="008D218E"/>
    <w:rsid w:val="00960A99"/>
    <w:rsid w:val="0096250E"/>
    <w:rsid w:val="009A01C2"/>
    <w:rsid w:val="009B4398"/>
    <w:rsid w:val="009C7B17"/>
    <w:rsid w:val="009E6DE8"/>
    <w:rsid w:val="00A05D77"/>
    <w:rsid w:val="00A130D2"/>
    <w:rsid w:val="00A55026"/>
    <w:rsid w:val="00A55A5C"/>
    <w:rsid w:val="00A6718E"/>
    <w:rsid w:val="00AA0D80"/>
    <w:rsid w:val="00AB3DD7"/>
    <w:rsid w:val="00B12685"/>
    <w:rsid w:val="00B177C7"/>
    <w:rsid w:val="00B240DC"/>
    <w:rsid w:val="00B312A6"/>
    <w:rsid w:val="00B65C41"/>
    <w:rsid w:val="00B7536E"/>
    <w:rsid w:val="00B76D5C"/>
    <w:rsid w:val="00B80C2C"/>
    <w:rsid w:val="00B84108"/>
    <w:rsid w:val="00B90FDB"/>
    <w:rsid w:val="00BA5014"/>
    <w:rsid w:val="00BB0337"/>
    <w:rsid w:val="00BB3EB1"/>
    <w:rsid w:val="00BE6EC5"/>
    <w:rsid w:val="00BF38E8"/>
    <w:rsid w:val="00BF47FA"/>
    <w:rsid w:val="00C01B1D"/>
    <w:rsid w:val="00C0428F"/>
    <w:rsid w:val="00C22651"/>
    <w:rsid w:val="00C45D89"/>
    <w:rsid w:val="00C4775A"/>
    <w:rsid w:val="00C81C6D"/>
    <w:rsid w:val="00CA7965"/>
    <w:rsid w:val="00CD5DF2"/>
    <w:rsid w:val="00CF45C8"/>
    <w:rsid w:val="00D00215"/>
    <w:rsid w:val="00D00A81"/>
    <w:rsid w:val="00D30E48"/>
    <w:rsid w:val="00D86CD9"/>
    <w:rsid w:val="00DB2E5D"/>
    <w:rsid w:val="00DC059D"/>
    <w:rsid w:val="00DC56E0"/>
    <w:rsid w:val="00DD2897"/>
    <w:rsid w:val="00E2370C"/>
    <w:rsid w:val="00E37668"/>
    <w:rsid w:val="00E60BF5"/>
    <w:rsid w:val="00E84FF9"/>
    <w:rsid w:val="00E863A2"/>
    <w:rsid w:val="00E87B78"/>
    <w:rsid w:val="00E92CB2"/>
    <w:rsid w:val="00EB22C0"/>
    <w:rsid w:val="00ED1C94"/>
    <w:rsid w:val="00EE295D"/>
    <w:rsid w:val="00F03D5B"/>
    <w:rsid w:val="00F31549"/>
    <w:rsid w:val="00F41008"/>
    <w:rsid w:val="00F67593"/>
    <w:rsid w:val="00F816D0"/>
    <w:rsid w:val="00F90706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6B0"/>
  <w15:docId w15:val="{076A1F2F-5DED-4DD3-9E62-C562FA2E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00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0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45AB-A936-4EF1-B1BB-01E9DEC3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60</cp:revision>
  <cp:lastPrinted>2022-06-07T06:32:00Z</cp:lastPrinted>
  <dcterms:created xsi:type="dcterms:W3CDTF">2025-06-17T09:24:00Z</dcterms:created>
  <dcterms:modified xsi:type="dcterms:W3CDTF">2026-06-26T06:04:00Z</dcterms:modified>
</cp:coreProperties>
</file>